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9CDF" w14:textId="77777777" w:rsidR="00882915" w:rsidRPr="00664F14" w:rsidRDefault="00B61988" w:rsidP="00664F14">
      <w:pPr>
        <w:wordWrap w:val="0"/>
        <w:rPr>
          <w:snapToGrid w:val="0"/>
          <w:sz w:val="24"/>
        </w:rPr>
      </w:pPr>
      <w:r w:rsidRPr="00664F14">
        <w:rPr>
          <w:rFonts w:ascii="ＭＳ ゴシック" w:eastAsia="ＭＳ ゴシック" w:hint="eastAsia"/>
          <w:b/>
          <w:snapToGrid w:val="0"/>
          <w:sz w:val="24"/>
        </w:rPr>
        <w:t>別記様式第６</w:t>
      </w:r>
      <w:r w:rsidRPr="00664F14">
        <w:rPr>
          <w:rFonts w:hint="eastAsia"/>
          <w:snapToGrid w:val="0"/>
          <w:sz w:val="24"/>
        </w:rPr>
        <w:t xml:space="preserve">　　　　</w:t>
      </w:r>
      <w:r w:rsidR="00664F14">
        <w:rPr>
          <w:rFonts w:hint="eastAsia"/>
          <w:snapToGrid w:val="0"/>
          <w:sz w:val="24"/>
        </w:rPr>
        <w:t xml:space="preserve">　　　　　　　　　　　　　　　　　　　　　　　　　　　　　</w:t>
      </w:r>
      <w:r w:rsidRPr="00664F14">
        <w:rPr>
          <w:rFonts w:hint="eastAsia"/>
          <w:snapToGrid w:val="0"/>
          <w:sz w:val="24"/>
        </w:rPr>
        <w:t>①</w:t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108"/>
        <w:gridCol w:w="1134"/>
        <w:gridCol w:w="2121"/>
        <w:gridCol w:w="4253"/>
        <w:gridCol w:w="708"/>
      </w:tblGrid>
      <w:tr w:rsidR="00882915" w14:paraId="5B1DD6F7" w14:textId="77777777" w:rsidTr="002139E1">
        <w:trPr>
          <w:cantSplit/>
          <w:trHeight w:hRule="exact" w:val="4080"/>
        </w:trPr>
        <w:tc>
          <w:tcPr>
            <w:tcW w:w="9639" w:type="dxa"/>
            <w:gridSpan w:val="6"/>
            <w:vAlign w:val="center"/>
          </w:tcPr>
          <w:p w14:paraId="048FEEFB" w14:textId="77777777" w:rsidR="00882915" w:rsidRDefault="00882915" w:rsidP="00664F14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14:paraId="20CFD01A" w14:textId="77777777" w:rsidR="00882915" w:rsidRDefault="00B61988" w:rsidP="00664F14">
            <w:pPr>
              <w:wordWrap w:val="0"/>
              <w:ind w:left="120" w:right="120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不活性ガス消火設備試験結果報告書</w:t>
            </w:r>
          </w:p>
          <w:p w14:paraId="5F6F42C5" w14:textId="77777777" w:rsidR="00882915" w:rsidRDefault="00882915" w:rsidP="00664F14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14:paraId="4A616ACA" w14:textId="77777777" w:rsidR="00882915" w:rsidRDefault="00882915" w:rsidP="00664F14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14:paraId="164A9E74" w14:textId="77777777" w:rsidR="00882915" w:rsidRDefault="00B61988" w:rsidP="00664F14">
            <w:pPr>
              <w:wordWrap w:val="0"/>
              <w:ind w:left="120" w:right="12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試験実施日　　　年　　月　　日　</w:t>
            </w:r>
          </w:p>
          <w:p w14:paraId="47AD7E2A" w14:textId="77777777" w:rsidR="00882915" w:rsidRDefault="00882915" w:rsidP="00664F14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14:paraId="65CDE9AC" w14:textId="77777777" w:rsidR="00882915" w:rsidRDefault="00B61988" w:rsidP="00664F14">
            <w:pPr>
              <w:wordWrap w:val="0"/>
              <w:ind w:left="120" w:right="12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試験実施者　　　　　　　　　　　　　　　　　　　</w:t>
            </w:r>
          </w:p>
          <w:p w14:paraId="278A5236" w14:textId="77777777" w:rsidR="00882915" w:rsidRDefault="00882915" w:rsidP="00664F14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14:paraId="0080BC96" w14:textId="77777777" w:rsidR="00882915" w:rsidRDefault="00B61988" w:rsidP="00664F14">
            <w:pPr>
              <w:wordWrap w:val="0"/>
              <w:ind w:left="120" w:right="12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住　所　　　　　　　　　　　　　　　　　　　</w:t>
            </w:r>
          </w:p>
          <w:p w14:paraId="65CF673C" w14:textId="77777777" w:rsidR="00882915" w:rsidRDefault="00882915" w:rsidP="00664F14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14:paraId="60B85119" w14:textId="2D4918D8" w:rsidR="00882915" w:rsidRDefault="00B61988" w:rsidP="00664F14">
            <w:pPr>
              <w:wordWrap w:val="0"/>
              <w:ind w:left="120" w:right="12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名　　　　　　　　　　　　　　　　</w:t>
            </w:r>
            <w:r w:rsidR="00CA56BB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</w:p>
          <w:p w14:paraId="1A0C0B65" w14:textId="77777777" w:rsidR="00882915" w:rsidRDefault="00882915" w:rsidP="00664F14">
            <w:pPr>
              <w:wordWrap w:val="0"/>
              <w:ind w:left="120" w:right="120"/>
              <w:rPr>
                <w:snapToGrid w:val="0"/>
                <w:sz w:val="24"/>
              </w:rPr>
            </w:pPr>
          </w:p>
        </w:tc>
      </w:tr>
      <w:tr w:rsidR="00882915" w14:paraId="6667D4A8" w14:textId="77777777" w:rsidTr="003B3E21">
        <w:trPr>
          <w:cantSplit/>
          <w:trHeight w:hRule="exact" w:val="630"/>
        </w:trPr>
        <w:tc>
          <w:tcPr>
            <w:tcW w:w="315" w:type="dxa"/>
            <w:vMerge w:val="restart"/>
            <w:textDirection w:val="tbRlV"/>
            <w:vAlign w:val="center"/>
          </w:tcPr>
          <w:p w14:paraId="22CCA131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108" w:type="dxa"/>
            <w:vAlign w:val="center"/>
          </w:tcPr>
          <w:p w14:paraId="1F509804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設置階</w:t>
            </w:r>
          </w:p>
        </w:tc>
        <w:tc>
          <w:tcPr>
            <w:tcW w:w="8216" w:type="dxa"/>
            <w:gridSpan w:val="4"/>
            <w:vAlign w:val="center"/>
          </w:tcPr>
          <w:p w14:paraId="71E4824E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防護対象物の種別</w:t>
            </w:r>
          </w:p>
        </w:tc>
      </w:tr>
      <w:tr w:rsidR="00882915" w14:paraId="049EF7D2" w14:textId="77777777" w:rsidTr="003B3E21">
        <w:trPr>
          <w:cantSplit/>
          <w:trHeight w:hRule="exact" w:val="630"/>
        </w:trPr>
        <w:tc>
          <w:tcPr>
            <w:tcW w:w="315" w:type="dxa"/>
            <w:vMerge/>
            <w:textDirection w:val="tbRlV"/>
            <w:vAlign w:val="center"/>
          </w:tcPr>
          <w:p w14:paraId="385627A5" w14:textId="77777777" w:rsidR="00882915" w:rsidRDefault="00882915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08" w:type="dxa"/>
            <w:vAlign w:val="center"/>
          </w:tcPr>
          <w:p w14:paraId="5C3BAD05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78698EFA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882915" w14:paraId="445D452C" w14:textId="77777777" w:rsidTr="002139E1">
        <w:trPr>
          <w:cantSplit/>
          <w:trHeight w:hRule="exact" w:val="630"/>
        </w:trPr>
        <w:tc>
          <w:tcPr>
            <w:tcW w:w="315" w:type="dxa"/>
            <w:vMerge w:val="restart"/>
            <w:textDirection w:val="tbRlV"/>
            <w:vAlign w:val="center"/>
          </w:tcPr>
          <w:p w14:paraId="6195F573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放出方式</w:t>
            </w:r>
          </w:p>
        </w:tc>
        <w:tc>
          <w:tcPr>
            <w:tcW w:w="4363" w:type="dxa"/>
            <w:gridSpan w:val="3"/>
            <w:vAlign w:val="center"/>
          </w:tcPr>
          <w:p w14:paraId="50F62587" w14:textId="77777777" w:rsidR="00882915" w:rsidRDefault="00B61988" w:rsidP="00664F14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固定式　全域放出方式　局所放出方式</w:t>
            </w:r>
          </w:p>
        </w:tc>
        <w:tc>
          <w:tcPr>
            <w:tcW w:w="4961" w:type="dxa"/>
            <w:gridSpan w:val="2"/>
            <w:vAlign w:val="center"/>
          </w:tcPr>
          <w:p w14:paraId="0E0A8356" w14:textId="77777777" w:rsidR="00882915" w:rsidRDefault="00B61988" w:rsidP="00664F14">
            <w:pPr>
              <w:tabs>
                <w:tab w:val="left" w:pos="2731"/>
              </w:tabs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設計放出時間　　　　　　　　　　　　　　</w:t>
            </w:r>
            <w:r>
              <w:rPr>
                <w:snapToGrid w:val="0"/>
              </w:rPr>
              <w:t>sec</w:t>
            </w:r>
          </w:p>
        </w:tc>
      </w:tr>
      <w:tr w:rsidR="00882915" w14:paraId="5B72FC69" w14:textId="77777777" w:rsidTr="002139E1">
        <w:trPr>
          <w:cantSplit/>
          <w:trHeight w:hRule="exact" w:val="630"/>
        </w:trPr>
        <w:tc>
          <w:tcPr>
            <w:tcW w:w="315" w:type="dxa"/>
            <w:vMerge/>
            <w:vAlign w:val="center"/>
          </w:tcPr>
          <w:p w14:paraId="49337509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4363" w:type="dxa"/>
            <w:gridSpan w:val="3"/>
            <w:vAlign w:val="center"/>
          </w:tcPr>
          <w:p w14:paraId="561DC21E" w14:textId="77777777" w:rsidR="00882915" w:rsidRDefault="00B61988" w:rsidP="00664F14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移動式</w:t>
            </w:r>
          </w:p>
        </w:tc>
        <w:tc>
          <w:tcPr>
            <w:tcW w:w="4961" w:type="dxa"/>
            <w:gridSpan w:val="2"/>
            <w:vAlign w:val="center"/>
          </w:tcPr>
          <w:p w14:paraId="4EACEFA9" w14:textId="77777777" w:rsidR="00882915" w:rsidRDefault="00B61988" w:rsidP="00664F14">
            <w:pPr>
              <w:tabs>
                <w:tab w:val="left" w:pos="2731"/>
              </w:tabs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設計放出時間　　　　　　　　　　　　　　</w:t>
            </w:r>
            <w:r>
              <w:rPr>
                <w:snapToGrid w:val="0"/>
              </w:rPr>
              <w:t>sec</w:t>
            </w:r>
          </w:p>
        </w:tc>
      </w:tr>
      <w:tr w:rsidR="00882915" w14:paraId="01C4BBF1" w14:textId="77777777" w:rsidTr="002139E1">
        <w:trPr>
          <w:cantSplit/>
          <w:trHeight w:hRule="exact" w:val="424"/>
        </w:trPr>
        <w:tc>
          <w:tcPr>
            <w:tcW w:w="4678" w:type="dxa"/>
            <w:gridSpan w:val="4"/>
            <w:vAlign w:val="center"/>
          </w:tcPr>
          <w:p w14:paraId="654A3610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　　　　 験　　　　 項　　　　 目</w:t>
            </w:r>
          </w:p>
        </w:tc>
        <w:tc>
          <w:tcPr>
            <w:tcW w:w="4253" w:type="dxa"/>
            <w:vAlign w:val="center"/>
          </w:tcPr>
          <w:p w14:paraId="6B08EF8F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 別・容 量 等 の 内 容</w:t>
            </w:r>
          </w:p>
        </w:tc>
        <w:tc>
          <w:tcPr>
            <w:tcW w:w="708" w:type="dxa"/>
            <w:vAlign w:val="center"/>
          </w:tcPr>
          <w:p w14:paraId="50DB226E" w14:textId="77777777" w:rsidR="00882915" w:rsidRDefault="00B61988" w:rsidP="00664F14">
            <w:pPr>
              <w:wordWrap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882915" w14:paraId="0B0A9512" w14:textId="77777777" w:rsidTr="002139E1">
        <w:trPr>
          <w:cantSplit/>
          <w:trHeight w:hRule="exact" w:val="424"/>
        </w:trPr>
        <w:tc>
          <w:tcPr>
            <w:tcW w:w="315" w:type="dxa"/>
            <w:vMerge w:val="restart"/>
            <w:textDirection w:val="tbRlV"/>
            <w:vAlign w:val="center"/>
          </w:tcPr>
          <w:p w14:paraId="736AC831" w14:textId="77777777" w:rsidR="00882915" w:rsidRDefault="00B61988" w:rsidP="00664F14">
            <w:pPr>
              <w:wordWrap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　　　　　　　　 観 　　　　　　　　試 　　　　　　　　験</w:t>
            </w:r>
          </w:p>
        </w:tc>
        <w:tc>
          <w:tcPr>
            <w:tcW w:w="4363" w:type="dxa"/>
            <w:gridSpan w:val="3"/>
            <w:vAlign w:val="center"/>
          </w:tcPr>
          <w:p w14:paraId="628EF01E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貯蔵消火剤等</w:t>
            </w:r>
          </w:p>
        </w:tc>
        <w:tc>
          <w:tcPr>
            <w:tcW w:w="4253" w:type="dxa"/>
            <w:vAlign w:val="center"/>
          </w:tcPr>
          <w:p w14:paraId="209EAA75" w14:textId="77777777" w:rsidR="00882915" w:rsidRDefault="00B61988" w:rsidP="00664F14">
            <w:pPr>
              <w:tabs>
                <w:tab w:val="left" w:pos="2420"/>
              </w:tabs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種別　　　　　　　　量　　　　　　　</w:t>
            </w:r>
            <w:r>
              <w:rPr>
                <w:snapToGrid w:val="0"/>
              </w:rPr>
              <w:t>kg</w:t>
            </w:r>
          </w:p>
        </w:tc>
        <w:tc>
          <w:tcPr>
            <w:tcW w:w="708" w:type="dxa"/>
            <w:vAlign w:val="center"/>
          </w:tcPr>
          <w:p w14:paraId="01FE1224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10B725A2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30058A8A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3EEE01E8" w14:textId="77777777" w:rsidR="003B3E21" w:rsidRDefault="00B61988" w:rsidP="003B3E2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貯蔵容器</w:t>
            </w:r>
          </w:p>
          <w:p w14:paraId="5FA0A70A" w14:textId="7F496D2B" w:rsidR="00882915" w:rsidRDefault="00B61988" w:rsidP="003B3E21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1134" w:type="dxa"/>
            <w:vMerge w:val="restart"/>
            <w:vAlign w:val="center"/>
          </w:tcPr>
          <w:p w14:paraId="31351033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設置場所等</w:t>
            </w:r>
          </w:p>
        </w:tc>
        <w:tc>
          <w:tcPr>
            <w:tcW w:w="2121" w:type="dxa"/>
            <w:vAlign w:val="center"/>
          </w:tcPr>
          <w:p w14:paraId="5BBB435A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53" w:type="dxa"/>
            <w:vAlign w:val="center"/>
          </w:tcPr>
          <w:p w14:paraId="3A13B0D5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2073ACC1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7F2D8D7C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5D2B7032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667C1EC7" w14:textId="77777777" w:rsidR="00882915" w:rsidRDefault="00882915" w:rsidP="003B3E2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2B5B8B8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21" w:type="dxa"/>
            <w:vAlign w:val="center"/>
          </w:tcPr>
          <w:p w14:paraId="507C516B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表示･標識</w:t>
            </w:r>
          </w:p>
        </w:tc>
        <w:tc>
          <w:tcPr>
            <w:tcW w:w="4253" w:type="dxa"/>
            <w:vAlign w:val="center"/>
          </w:tcPr>
          <w:p w14:paraId="4C4C6943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2A6EFEB1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063AB14F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1199CF4D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54B27D2F" w14:textId="77777777" w:rsidR="00882915" w:rsidRDefault="00882915" w:rsidP="003B3E2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796776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121" w:type="dxa"/>
            <w:vAlign w:val="center"/>
          </w:tcPr>
          <w:p w14:paraId="72830F94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貯蔵容器</w:t>
            </w:r>
          </w:p>
        </w:tc>
        <w:tc>
          <w:tcPr>
            <w:tcW w:w="4253" w:type="dxa"/>
            <w:vAlign w:val="center"/>
          </w:tcPr>
          <w:p w14:paraId="28F98851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07EF6678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61366D24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14B0E185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60C8592C" w14:textId="77777777" w:rsidR="00882915" w:rsidRDefault="00882915" w:rsidP="003B3E2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111CD1F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21" w:type="dxa"/>
            <w:vAlign w:val="center"/>
          </w:tcPr>
          <w:p w14:paraId="22F6D377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4253" w:type="dxa"/>
            <w:vAlign w:val="center"/>
          </w:tcPr>
          <w:p w14:paraId="721B2E5B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17CE5242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7ABF0787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0005DCA4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7BEE3BE4" w14:textId="77777777" w:rsidR="00882915" w:rsidRDefault="00882915" w:rsidP="003B3E2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D7CA27F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21" w:type="dxa"/>
            <w:vAlign w:val="center"/>
          </w:tcPr>
          <w:p w14:paraId="3172D5E7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充てん比等</w:t>
            </w:r>
          </w:p>
        </w:tc>
        <w:tc>
          <w:tcPr>
            <w:tcW w:w="4253" w:type="dxa"/>
            <w:vAlign w:val="center"/>
          </w:tcPr>
          <w:p w14:paraId="1D84CAD3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0A65B435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0F9F50CB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0D90C1AE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0562D89A" w14:textId="77777777" w:rsidR="00882915" w:rsidRDefault="00882915" w:rsidP="003B3E2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C1C3BC0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21" w:type="dxa"/>
            <w:vAlign w:val="center"/>
          </w:tcPr>
          <w:p w14:paraId="222D0A3F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</w:t>
            </w:r>
          </w:p>
        </w:tc>
        <w:tc>
          <w:tcPr>
            <w:tcW w:w="4253" w:type="dxa"/>
            <w:vAlign w:val="center"/>
          </w:tcPr>
          <w:p w14:paraId="34EED007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48AF7EC6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6249C19D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6DEB2D92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72403239" w14:textId="77777777" w:rsidR="00882915" w:rsidRDefault="00882915" w:rsidP="003B3E2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3D39C09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21" w:type="dxa"/>
            <w:vAlign w:val="center"/>
          </w:tcPr>
          <w:p w14:paraId="0815CB55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容器弁開放装置</w:t>
            </w:r>
          </w:p>
        </w:tc>
        <w:tc>
          <w:tcPr>
            <w:tcW w:w="4253" w:type="dxa"/>
            <w:vAlign w:val="center"/>
          </w:tcPr>
          <w:p w14:paraId="472628FC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1DFF32BA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1F4985DB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42959F24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010712A1" w14:textId="77777777" w:rsidR="00882915" w:rsidRDefault="00882915" w:rsidP="003B3E2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7626935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21" w:type="dxa"/>
            <w:vAlign w:val="center"/>
          </w:tcPr>
          <w:p w14:paraId="656ACB01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安全装置･破壊板</w:t>
            </w:r>
          </w:p>
        </w:tc>
        <w:tc>
          <w:tcPr>
            <w:tcW w:w="4253" w:type="dxa"/>
            <w:vAlign w:val="center"/>
          </w:tcPr>
          <w:p w14:paraId="4CFAC5E8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4B874406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1827117F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62A0D6B5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6C6A9A8D" w14:textId="77777777" w:rsidR="003B3E21" w:rsidRDefault="00B61988" w:rsidP="003B3E2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起動用</w:t>
            </w:r>
          </w:p>
          <w:p w14:paraId="4F59C7C7" w14:textId="4BCC01B7" w:rsidR="00882915" w:rsidRDefault="00B61988" w:rsidP="003B3E2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ガス容器</w:t>
            </w:r>
          </w:p>
        </w:tc>
        <w:tc>
          <w:tcPr>
            <w:tcW w:w="3255" w:type="dxa"/>
            <w:gridSpan w:val="2"/>
            <w:vAlign w:val="center"/>
          </w:tcPr>
          <w:p w14:paraId="4251F7F5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4253" w:type="dxa"/>
            <w:vAlign w:val="center"/>
          </w:tcPr>
          <w:p w14:paraId="5DA24399" w14:textId="77777777" w:rsidR="00882915" w:rsidRDefault="00882915" w:rsidP="00664F14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35083D5E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173BC0DA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2DD70084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2C3B9774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2E0C45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121" w:type="dxa"/>
            <w:vAlign w:val="center"/>
          </w:tcPr>
          <w:p w14:paraId="52995F59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構造等</w:t>
            </w:r>
          </w:p>
        </w:tc>
        <w:tc>
          <w:tcPr>
            <w:tcW w:w="4253" w:type="dxa"/>
            <w:vAlign w:val="center"/>
          </w:tcPr>
          <w:p w14:paraId="60EBC095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4F47F982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662AEA42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6A622FC1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53CEE0AB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28DECFE" w14:textId="77777777" w:rsidR="00882915" w:rsidRDefault="00882915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1" w:type="dxa"/>
            <w:vAlign w:val="center"/>
          </w:tcPr>
          <w:p w14:paraId="59C9A330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</w:t>
            </w:r>
          </w:p>
        </w:tc>
        <w:tc>
          <w:tcPr>
            <w:tcW w:w="4253" w:type="dxa"/>
            <w:vAlign w:val="center"/>
          </w:tcPr>
          <w:p w14:paraId="27865D41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68B440E8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6AB1CE61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1769C7FC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5029D880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</w:t>
            </w:r>
          </w:p>
        </w:tc>
        <w:tc>
          <w:tcPr>
            <w:tcW w:w="1134" w:type="dxa"/>
            <w:vMerge w:val="restart"/>
            <w:vAlign w:val="center"/>
          </w:tcPr>
          <w:p w14:paraId="70638B0D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設置場所等</w:t>
            </w:r>
          </w:p>
        </w:tc>
        <w:tc>
          <w:tcPr>
            <w:tcW w:w="2121" w:type="dxa"/>
            <w:vAlign w:val="center"/>
          </w:tcPr>
          <w:p w14:paraId="35DA68C9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53" w:type="dxa"/>
            <w:vAlign w:val="center"/>
          </w:tcPr>
          <w:p w14:paraId="16F2B2A0" w14:textId="77777777" w:rsidR="00882915" w:rsidRDefault="00882915" w:rsidP="00664F14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77BB622A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4D901DEC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42475972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463F4E12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5A2D259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21" w:type="dxa"/>
            <w:vAlign w:val="center"/>
          </w:tcPr>
          <w:p w14:paraId="526C5096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4253" w:type="dxa"/>
            <w:vAlign w:val="center"/>
          </w:tcPr>
          <w:p w14:paraId="205C636F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135F641B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24E7347A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2CD8D6D4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15B652AB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8E20D2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121" w:type="dxa"/>
            <w:vAlign w:val="center"/>
          </w:tcPr>
          <w:p w14:paraId="7D8DE2B0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導管接続部等</w:t>
            </w:r>
          </w:p>
        </w:tc>
        <w:tc>
          <w:tcPr>
            <w:tcW w:w="4253" w:type="dxa"/>
            <w:vAlign w:val="center"/>
          </w:tcPr>
          <w:p w14:paraId="473E884D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44FFD04F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882915" w14:paraId="67F74E1B" w14:textId="77777777" w:rsidTr="003B3E21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14:paraId="54D4F4A0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08B982D5" w14:textId="77777777" w:rsidR="00882915" w:rsidRDefault="00882915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FDCDDA6" w14:textId="77777777" w:rsidR="00882915" w:rsidRDefault="00882915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1" w:type="dxa"/>
            <w:vAlign w:val="center"/>
          </w:tcPr>
          <w:p w14:paraId="673012F4" w14:textId="77777777" w:rsidR="00882915" w:rsidRDefault="00B61988" w:rsidP="00664F1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4253" w:type="dxa"/>
            <w:vAlign w:val="center"/>
          </w:tcPr>
          <w:p w14:paraId="3A53F8D3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427D9CDB" w14:textId="77777777" w:rsidR="00882915" w:rsidRDefault="00882915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</w:tbl>
    <w:p w14:paraId="157C45C4" w14:textId="77777777" w:rsidR="00882915" w:rsidRDefault="00882915" w:rsidP="00664F14">
      <w:pPr>
        <w:wordWrap w:val="0"/>
        <w:rPr>
          <w:snapToGrid w:val="0"/>
        </w:rPr>
      </w:pPr>
    </w:p>
    <w:p w14:paraId="5B8D2F84" w14:textId="77777777" w:rsidR="00882915" w:rsidRPr="00AA596E" w:rsidRDefault="00AA596E" w:rsidP="00AA596E">
      <w:pPr>
        <w:rPr>
          <w:snapToGrid w:val="0"/>
          <w:sz w:val="24"/>
        </w:rPr>
      </w:pPr>
      <w:r>
        <w:rPr>
          <w:snapToGrid w:val="0"/>
          <w:sz w:val="24"/>
        </w:rPr>
        <w:br w:type="page"/>
      </w:r>
      <w:r w:rsidR="00B61988" w:rsidRPr="00AA596E">
        <w:rPr>
          <w:rFonts w:hint="eastAsia"/>
          <w:snapToGrid w:val="0"/>
          <w:sz w:val="24"/>
        </w:rPr>
        <w:lastRenderedPageBreak/>
        <w:t xml:space="preserve">不活性ガス消火設備　</w:t>
      </w:r>
      <w:r w:rsidRPr="00AA596E">
        <w:rPr>
          <w:rFonts w:hint="eastAsia"/>
          <w:snapToGrid w:val="0"/>
          <w:sz w:val="24"/>
        </w:rPr>
        <w:t xml:space="preserve">　　　　　　　　　　　</w:t>
      </w:r>
      <w:r>
        <w:rPr>
          <w:rFonts w:hint="eastAsia"/>
          <w:snapToGrid w:val="0"/>
          <w:sz w:val="24"/>
        </w:rPr>
        <w:t xml:space="preserve">　　</w:t>
      </w:r>
      <w:r w:rsidRPr="00AA596E">
        <w:rPr>
          <w:rFonts w:hint="eastAsia"/>
          <w:snapToGrid w:val="0"/>
          <w:sz w:val="24"/>
        </w:rPr>
        <w:t xml:space="preserve">　　　　　　　　　　　　　　　　</w:t>
      </w:r>
      <w:r w:rsidR="00B61988" w:rsidRPr="00AA596E">
        <w:rPr>
          <w:rFonts w:hint="eastAsia"/>
          <w:snapToGrid w:val="0"/>
          <w:sz w:val="24"/>
        </w:rPr>
        <w:t>②</w:t>
      </w:r>
    </w:p>
    <w:tbl>
      <w:tblPr>
        <w:tblW w:w="964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615"/>
        <w:gridCol w:w="850"/>
        <w:gridCol w:w="2268"/>
        <w:gridCol w:w="4253"/>
        <w:gridCol w:w="713"/>
      </w:tblGrid>
      <w:tr w:rsidR="00882915" w14:paraId="5BEE5E34" w14:textId="77777777" w:rsidTr="002139E1">
        <w:trPr>
          <w:cantSplit/>
          <w:trHeight w:hRule="exact" w:val="410"/>
        </w:trPr>
        <w:tc>
          <w:tcPr>
            <w:tcW w:w="4678" w:type="dxa"/>
            <w:gridSpan w:val="6"/>
            <w:vAlign w:val="center"/>
          </w:tcPr>
          <w:p w14:paraId="5264C773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4253" w:type="dxa"/>
            <w:vAlign w:val="center"/>
          </w:tcPr>
          <w:p w14:paraId="7F446136" w14:textId="77777777" w:rsidR="00882915" w:rsidRDefault="00B61988" w:rsidP="00664F14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別・容　量　等　の　内　容</w:t>
            </w:r>
          </w:p>
        </w:tc>
        <w:tc>
          <w:tcPr>
            <w:tcW w:w="713" w:type="dxa"/>
            <w:vAlign w:val="center"/>
          </w:tcPr>
          <w:p w14:paraId="7D525E08" w14:textId="77777777" w:rsidR="00882915" w:rsidRDefault="00B61988" w:rsidP="00664F14">
            <w:pPr>
              <w:wordWrap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BD5101" w14:paraId="7C9EE5F2" w14:textId="77777777" w:rsidTr="002139E1">
        <w:trPr>
          <w:cantSplit/>
          <w:trHeight w:hRule="exact" w:val="410"/>
        </w:trPr>
        <w:tc>
          <w:tcPr>
            <w:tcW w:w="315" w:type="dxa"/>
            <w:vMerge w:val="restart"/>
            <w:textDirection w:val="tbRlV"/>
            <w:vAlign w:val="center"/>
          </w:tcPr>
          <w:p w14:paraId="62A0D01F" w14:textId="77777777" w:rsidR="00BD5101" w:rsidRDefault="00BD5101" w:rsidP="00664F14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　　　　　観　　　　　試　　　　　験</w:t>
            </w:r>
          </w:p>
        </w:tc>
        <w:tc>
          <w:tcPr>
            <w:tcW w:w="1245" w:type="dxa"/>
            <w:gridSpan w:val="3"/>
            <w:vMerge w:val="restart"/>
            <w:vAlign w:val="center"/>
          </w:tcPr>
          <w:p w14:paraId="76B7B196" w14:textId="1669395A" w:rsidR="00BD5101" w:rsidRDefault="00BD5101" w:rsidP="007103D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標識</w:t>
            </w:r>
          </w:p>
        </w:tc>
        <w:tc>
          <w:tcPr>
            <w:tcW w:w="3118" w:type="dxa"/>
            <w:gridSpan w:val="2"/>
            <w:vAlign w:val="center"/>
          </w:tcPr>
          <w:p w14:paraId="7147A0EE" w14:textId="1D0F5F6C" w:rsidR="00BD5101" w:rsidRDefault="00BD5101" w:rsidP="007103D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53" w:type="dxa"/>
            <w:vAlign w:val="center"/>
          </w:tcPr>
          <w:p w14:paraId="63F5C963" w14:textId="69680FD6" w:rsidR="00BD5101" w:rsidRDefault="00BD5101" w:rsidP="00664F14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673BCFC7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778C7B78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76E88140" w14:textId="77777777" w:rsidR="00BD5101" w:rsidRDefault="00BD5101" w:rsidP="00664F14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4B73A991" w14:textId="77777777" w:rsidR="00BD5101" w:rsidRDefault="00BD5101" w:rsidP="00664F14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156020F" w14:textId="4263EDFC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4253" w:type="dxa"/>
            <w:vAlign w:val="center"/>
          </w:tcPr>
          <w:p w14:paraId="3B99E832" w14:textId="77777777" w:rsidR="00BD5101" w:rsidRDefault="00BD5101" w:rsidP="00664F14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1A6D8B7A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5E51ED61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1E41A406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14:paraId="573E44CF" w14:textId="791D68E3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  <w:r w:rsidRPr="007103DC">
              <w:rPr>
                <w:rFonts w:hint="eastAsia"/>
                <w:snapToGrid w:val="0"/>
                <w:spacing w:val="-20"/>
              </w:rPr>
              <w:t>起</w:t>
            </w:r>
            <w:r>
              <w:rPr>
                <w:rFonts w:hint="eastAsia"/>
                <w:snapToGrid w:val="0"/>
                <w:spacing w:val="-20"/>
              </w:rPr>
              <w:t xml:space="preserve">　</w:t>
            </w:r>
            <w:r w:rsidRPr="007103DC">
              <w:rPr>
                <w:rFonts w:hint="eastAsia"/>
                <w:snapToGrid w:val="0"/>
                <w:spacing w:val="-20"/>
              </w:rPr>
              <w:t>動　装　置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14:paraId="0AE28FBF" w14:textId="01D6FA85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  <w:r w:rsidRPr="007103DC">
              <w:rPr>
                <w:rFonts w:hint="eastAsia"/>
                <w:snapToGrid w:val="0"/>
                <w:spacing w:val="-20"/>
              </w:rPr>
              <w:t>手 動 起 動 装 置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14:paraId="30B13DFF" w14:textId="42186C0E" w:rsidR="00BD5101" w:rsidRDefault="00BD5101" w:rsidP="00BD510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2268" w:type="dxa"/>
            <w:vAlign w:val="center"/>
          </w:tcPr>
          <w:p w14:paraId="1AA42E8A" w14:textId="3DF63645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53" w:type="dxa"/>
            <w:vAlign w:val="center"/>
          </w:tcPr>
          <w:p w14:paraId="279A21E0" w14:textId="695BCD11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</w:p>
        </w:tc>
        <w:tc>
          <w:tcPr>
            <w:tcW w:w="713" w:type="dxa"/>
            <w:vAlign w:val="center"/>
          </w:tcPr>
          <w:p w14:paraId="5F125BA0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14D6E697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625AAFBC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4C14B53C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517994E4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14:paraId="4051BD5A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1ADA0D53" w14:textId="298CBF19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253" w:type="dxa"/>
            <w:vAlign w:val="center"/>
          </w:tcPr>
          <w:p w14:paraId="3A3DE4A5" w14:textId="581B2CCB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73797052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6044F30E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6369949E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64774C22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4FB0B348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14:paraId="48DA9F75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06241E3B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設置高さ</w:t>
            </w:r>
          </w:p>
        </w:tc>
        <w:tc>
          <w:tcPr>
            <w:tcW w:w="4253" w:type="dxa"/>
            <w:vAlign w:val="center"/>
          </w:tcPr>
          <w:p w14:paraId="32A85EED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床面からの高さ　　　　　　　　ｍ</w:t>
            </w:r>
          </w:p>
        </w:tc>
        <w:tc>
          <w:tcPr>
            <w:tcW w:w="713" w:type="dxa"/>
            <w:vAlign w:val="center"/>
          </w:tcPr>
          <w:p w14:paraId="004E8B5C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40397087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502D477D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741C61BF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7FDEC655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14:paraId="206BA517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5CA920B8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設備表示</w:t>
            </w:r>
          </w:p>
        </w:tc>
        <w:tc>
          <w:tcPr>
            <w:tcW w:w="4253" w:type="dxa"/>
            <w:vAlign w:val="center"/>
          </w:tcPr>
          <w:p w14:paraId="5F5929FA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7AAC54AD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105512D5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769EB24C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412B03D9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2A3F6796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14:paraId="5D75B178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0726297B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取扱表示</w:t>
            </w:r>
          </w:p>
        </w:tc>
        <w:tc>
          <w:tcPr>
            <w:tcW w:w="4253" w:type="dxa"/>
            <w:vAlign w:val="center"/>
          </w:tcPr>
          <w:p w14:paraId="5E1201D7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73DD6ABF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550DE711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2AC02928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28F7AAB7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405CF763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 w14:paraId="498B60B0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268" w:type="dxa"/>
            <w:vAlign w:val="center"/>
          </w:tcPr>
          <w:p w14:paraId="030923F9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塗色等</w:t>
            </w:r>
          </w:p>
        </w:tc>
        <w:tc>
          <w:tcPr>
            <w:tcW w:w="4253" w:type="dxa"/>
            <w:vAlign w:val="center"/>
          </w:tcPr>
          <w:p w14:paraId="10B5A761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23E2F641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2B207D21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11664DA5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1CBD7DF2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2C957FF0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14:paraId="7E59D78D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57AF335C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防護措置</w:t>
            </w:r>
          </w:p>
        </w:tc>
        <w:tc>
          <w:tcPr>
            <w:tcW w:w="4253" w:type="dxa"/>
            <w:vAlign w:val="center"/>
          </w:tcPr>
          <w:p w14:paraId="77522311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25182A6E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45B4A453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186D1330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2B85D4C2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483FD26B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14:paraId="537838B3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4623FF19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表示灯</w:t>
            </w:r>
          </w:p>
        </w:tc>
        <w:tc>
          <w:tcPr>
            <w:tcW w:w="4253" w:type="dxa"/>
            <w:vAlign w:val="center"/>
          </w:tcPr>
          <w:p w14:paraId="6DFE3447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4C286B99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76756C01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3E10D287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26695EBC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33641608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14:paraId="21AE128A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2E0A059C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スイッチ</w:t>
            </w:r>
          </w:p>
        </w:tc>
        <w:tc>
          <w:tcPr>
            <w:tcW w:w="4253" w:type="dxa"/>
            <w:vAlign w:val="center"/>
          </w:tcPr>
          <w:p w14:paraId="51860478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1D663E6C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45602CC4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11BD5A1A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2836551D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14:paraId="476BFFD1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自動起動装置</w:t>
            </w:r>
          </w:p>
        </w:tc>
        <w:tc>
          <w:tcPr>
            <w:tcW w:w="3733" w:type="dxa"/>
            <w:gridSpan w:val="3"/>
            <w:vAlign w:val="center"/>
          </w:tcPr>
          <w:p w14:paraId="1541DD4E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4253" w:type="dxa"/>
            <w:vAlign w:val="center"/>
          </w:tcPr>
          <w:p w14:paraId="1AD3ADCA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3" w:type="dxa"/>
            <w:vAlign w:val="center"/>
          </w:tcPr>
          <w:p w14:paraId="45BED78E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139A213B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15A22E4D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09D70450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18CD175B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 w14:paraId="0F05AA92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268" w:type="dxa"/>
            <w:vAlign w:val="center"/>
          </w:tcPr>
          <w:p w14:paraId="676D5277" w14:textId="77777777" w:rsidR="00BD5101" w:rsidRDefault="00BD5101" w:rsidP="007103DC">
            <w:pPr>
              <w:wordWrap w:val="0"/>
              <w:spacing w:before="36" w:after="36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手動･自動切替装置</w:t>
            </w:r>
          </w:p>
        </w:tc>
        <w:tc>
          <w:tcPr>
            <w:tcW w:w="4253" w:type="dxa"/>
            <w:vAlign w:val="center"/>
          </w:tcPr>
          <w:p w14:paraId="68019E9B" w14:textId="77777777" w:rsidR="00BD5101" w:rsidRDefault="00BD5101" w:rsidP="007103DC">
            <w:pPr>
              <w:wordWrap w:val="0"/>
              <w:spacing w:before="36" w:after="36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212E986C" w14:textId="77777777" w:rsidR="00BD5101" w:rsidRDefault="00BD5101" w:rsidP="00F10BC8">
            <w:pPr>
              <w:wordWrap w:val="0"/>
              <w:spacing w:before="36" w:after="36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69F810AA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1AF99E8A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7543E042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47FF32CC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14:paraId="244C8877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271BF43B" w14:textId="77777777" w:rsidR="00BD5101" w:rsidRDefault="00BD5101" w:rsidP="007103DC">
            <w:pPr>
              <w:wordWrap w:val="0"/>
              <w:spacing w:before="36" w:after="36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構造等</w:t>
            </w:r>
          </w:p>
        </w:tc>
        <w:tc>
          <w:tcPr>
            <w:tcW w:w="4253" w:type="dxa"/>
            <w:vAlign w:val="center"/>
          </w:tcPr>
          <w:p w14:paraId="76753B58" w14:textId="77777777" w:rsidR="00BD5101" w:rsidRDefault="00BD5101" w:rsidP="007103DC">
            <w:pPr>
              <w:wordWrap w:val="0"/>
              <w:spacing w:before="36" w:after="36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0A729CDA" w14:textId="77777777" w:rsidR="00BD5101" w:rsidRDefault="00BD5101" w:rsidP="00F10BC8">
            <w:pPr>
              <w:wordWrap w:val="0"/>
              <w:spacing w:before="36" w:after="36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51E584B2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6CA42FCF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71CB012C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13F8E142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14:paraId="4DE66696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1AFA5885" w14:textId="77777777" w:rsidR="00BD5101" w:rsidRDefault="00BD5101" w:rsidP="007103DC">
            <w:pPr>
              <w:wordWrap w:val="0"/>
              <w:spacing w:before="36" w:after="36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感知器</w:t>
            </w:r>
          </w:p>
        </w:tc>
        <w:tc>
          <w:tcPr>
            <w:tcW w:w="4253" w:type="dxa"/>
            <w:vAlign w:val="center"/>
          </w:tcPr>
          <w:p w14:paraId="1122997F" w14:textId="77777777" w:rsidR="00BD5101" w:rsidRDefault="00BD5101" w:rsidP="007103DC">
            <w:pPr>
              <w:wordWrap w:val="0"/>
              <w:spacing w:before="36" w:after="36"/>
              <w:ind w:left="100" w:right="100"/>
              <w:jc w:val="center"/>
              <w:rPr>
                <w:b/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776752EF" w14:textId="77777777" w:rsidR="00BD5101" w:rsidRDefault="00BD5101" w:rsidP="00F10BC8">
            <w:pPr>
              <w:wordWrap w:val="0"/>
              <w:spacing w:before="36" w:after="36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11E7D989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356826DC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14:paraId="77A79B69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4048" w:type="dxa"/>
            <w:gridSpan w:val="4"/>
            <w:vAlign w:val="center"/>
          </w:tcPr>
          <w:p w14:paraId="33B286B9" w14:textId="189AB214" w:rsidR="00BD5101" w:rsidRDefault="00BD5101" w:rsidP="007103DC">
            <w:pPr>
              <w:wordWrap w:val="0"/>
              <w:spacing w:before="36" w:after="36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緊急停止装置</w:t>
            </w:r>
          </w:p>
        </w:tc>
        <w:tc>
          <w:tcPr>
            <w:tcW w:w="4253" w:type="dxa"/>
            <w:vAlign w:val="center"/>
          </w:tcPr>
          <w:p w14:paraId="62E7465D" w14:textId="0F1461E9" w:rsidR="00BD5101" w:rsidRDefault="00BD5101" w:rsidP="007103DC">
            <w:pPr>
              <w:wordWrap w:val="0"/>
              <w:spacing w:before="36" w:after="36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5D8351D9" w14:textId="77777777" w:rsidR="00BD5101" w:rsidRDefault="00BD5101" w:rsidP="00F10BC8">
            <w:pPr>
              <w:wordWrap w:val="0"/>
              <w:spacing w:before="36" w:after="36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5A1687CF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6D2093D4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 w:val="restart"/>
            <w:vAlign w:val="center"/>
          </w:tcPr>
          <w:p w14:paraId="15D40CD3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警報装置</w:t>
            </w:r>
          </w:p>
        </w:tc>
        <w:tc>
          <w:tcPr>
            <w:tcW w:w="3118" w:type="dxa"/>
            <w:gridSpan w:val="2"/>
            <w:vAlign w:val="center"/>
          </w:tcPr>
          <w:p w14:paraId="02FCC835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253" w:type="dxa"/>
            <w:vAlign w:val="center"/>
          </w:tcPr>
          <w:p w14:paraId="36994CA8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321E93BD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37C166FA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2D64FB59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160B556F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BD93D78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268" w:type="dxa"/>
            <w:vAlign w:val="center"/>
          </w:tcPr>
          <w:p w14:paraId="6817FCA2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警報方式</w:t>
            </w:r>
          </w:p>
        </w:tc>
        <w:tc>
          <w:tcPr>
            <w:tcW w:w="4253" w:type="dxa"/>
            <w:vAlign w:val="center"/>
          </w:tcPr>
          <w:p w14:paraId="7B43BD19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70BA57A6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24C2D981" w14:textId="77777777" w:rsidTr="002139E1">
        <w:trPr>
          <w:cantSplit/>
          <w:trHeight w:hRule="exact" w:val="630"/>
        </w:trPr>
        <w:tc>
          <w:tcPr>
            <w:tcW w:w="315" w:type="dxa"/>
            <w:vMerge/>
            <w:vAlign w:val="center"/>
          </w:tcPr>
          <w:p w14:paraId="11985F69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1D9109C7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14:paraId="6030C778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4A613EEE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音声再生装置の設置</w:t>
            </w:r>
          </w:p>
          <w:p w14:paraId="0FB7FF5D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4253" w:type="dxa"/>
            <w:vAlign w:val="center"/>
          </w:tcPr>
          <w:p w14:paraId="20CC5087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593A184B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4E55D885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621EDEB0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5551E1F3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14:paraId="41560337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1BC629F4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構造・性能</w:t>
            </w:r>
          </w:p>
        </w:tc>
        <w:tc>
          <w:tcPr>
            <w:tcW w:w="4253" w:type="dxa"/>
            <w:vAlign w:val="center"/>
          </w:tcPr>
          <w:p w14:paraId="1C44285F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7DCD76DC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79CD3937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4E60573C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 w:val="restart"/>
            <w:vAlign w:val="center"/>
          </w:tcPr>
          <w:p w14:paraId="60FF685E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制御装置</w:t>
            </w:r>
          </w:p>
        </w:tc>
        <w:tc>
          <w:tcPr>
            <w:tcW w:w="3118" w:type="dxa"/>
            <w:gridSpan w:val="2"/>
            <w:vAlign w:val="center"/>
          </w:tcPr>
          <w:p w14:paraId="4153DA9B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4253" w:type="dxa"/>
            <w:vAlign w:val="center"/>
          </w:tcPr>
          <w:p w14:paraId="48F63AD5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3" w:type="dxa"/>
            <w:vAlign w:val="center"/>
          </w:tcPr>
          <w:p w14:paraId="293BE502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3FED8C17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5118FBB9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467DD514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64372E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機器等</w:t>
            </w:r>
          </w:p>
        </w:tc>
        <w:tc>
          <w:tcPr>
            <w:tcW w:w="2268" w:type="dxa"/>
            <w:vAlign w:val="center"/>
          </w:tcPr>
          <w:p w14:paraId="73A5D485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制御盤</w:t>
            </w:r>
          </w:p>
        </w:tc>
        <w:tc>
          <w:tcPr>
            <w:tcW w:w="4253" w:type="dxa"/>
            <w:vAlign w:val="center"/>
          </w:tcPr>
          <w:p w14:paraId="3BD6F956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41283E5F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65D6AAC5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1724366F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6348FF43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14:paraId="02759D5D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75229B19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表示等・スイッチ類</w:t>
            </w:r>
          </w:p>
        </w:tc>
        <w:tc>
          <w:tcPr>
            <w:tcW w:w="4253" w:type="dxa"/>
            <w:vAlign w:val="center"/>
          </w:tcPr>
          <w:p w14:paraId="4BA515A1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173BA286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24A080D9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77623B54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0E8AF7B6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14:paraId="044DADB4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330D88CA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防護措置</w:t>
            </w:r>
          </w:p>
        </w:tc>
        <w:tc>
          <w:tcPr>
            <w:tcW w:w="4253" w:type="dxa"/>
            <w:vAlign w:val="center"/>
          </w:tcPr>
          <w:p w14:paraId="29458247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6AA3AFE9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49E37C21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3C7BBA55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71A81CE0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14:paraId="5968C0F3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22BF029F" w14:textId="03006EB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遅延装置</w:t>
            </w:r>
          </w:p>
        </w:tc>
        <w:tc>
          <w:tcPr>
            <w:tcW w:w="4253" w:type="dxa"/>
            <w:vAlign w:val="center"/>
          </w:tcPr>
          <w:p w14:paraId="14D44729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2EBAA89E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41B18105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371DE9D0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119F92A7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14:paraId="31C9CC16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25A74368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自動・手動切替装置</w:t>
            </w:r>
          </w:p>
        </w:tc>
        <w:tc>
          <w:tcPr>
            <w:tcW w:w="4253" w:type="dxa"/>
            <w:vAlign w:val="center"/>
          </w:tcPr>
          <w:p w14:paraId="1CD1B756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34732DD1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71CEB7A9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51AF6B57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 w:val="restart"/>
            <w:vAlign w:val="center"/>
          </w:tcPr>
          <w:p w14:paraId="5E83F196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　管・</w:t>
            </w:r>
          </w:p>
          <w:p w14:paraId="51B5D03B" w14:textId="0A5AF55F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バルブ等</w:t>
            </w:r>
          </w:p>
        </w:tc>
        <w:tc>
          <w:tcPr>
            <w:tcW w:w="3118" w:type="dxa"/>
            <w:gridSpan w:val="2"/>
            <w:vAlign w:val="center"/>
          </w:tcPr>
          <w:p w14:paraId="4702494A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配置状況</w:t>
            </w:r>
          </w:p>
        </w:tc>
        <w:tc>
          <w:tcPr>
            <w:tcW w:w="4253" w:type="dxa"/>
            <w:vAlign w:val="center"/>
          </w:tcPr>
          <w:p w14:paraId="3DC27E44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6972BD22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139BE977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2268C755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28B3C1F3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324585A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配管系路</w:t>
            </w:r>
          </w:p>
        </w:tc>
        <w:tc>
          <w:tcPr>
            <w:tcW w:w="4253" w:type="dxa"/>
            <w:vAlign w:val="center"/>
          </w:tcPr>
          <w:p w14:paraId="745E3CB3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5E4B8E38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6DE11CB3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5F583C04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570351B9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563121B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操作管・逆止弁</w:t>
            </w:r>
          </w:p>
        </w:tc>
        <w:tc>
          <w:tcPr>
            <w:tcW w:w="4253" w:type="dxa"/>
            <w:vAlign w:val="center"/>
          </w:tcPr>
          <w:p w14:paraId="34BA5EDD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6CD621F1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07DC58AC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7016EC7F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3A7BAC83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595F87B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閉止弁</w:t>
            </w:r>
          </w:p>
        </w:tc>
        <w:tc>
          <w:tcPr>
            <w:tcW w:w="2268" w:type="dxa"/>
            <w:vAlign w:val="center"/>
          </w:tcPr>
          <w:p w14:paraId="556A46D2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53" w:type="dxa"/>
            <w:vAlign w:val="center"/>
          </w:tcPr>
          <w:p w14:paraId="692BD2B5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3" w:type="dxa"/>
            <w:vAlign w:val="center"/>
          </w:tcPr>
          <w:p w14:paraId="513F6396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60EE3C94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2B427688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2FCA1427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14:paraId="7673E05A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5672C1C6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4253" w:type="dxa"/>
            <w:vAlign w:val="center"/>
          </w:tcPr>
          <w:p w14:paraId="0B80A41F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6124EEE9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213E276D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2E96F519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7045992B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14:paraId="391205B3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03718045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配管・配線接続部</w:t>
            </w:r>
          </w:p>
        </w:tc>
        <w:tc>
          <w:tcPr>
            <w:tcW w:w="4253" w:type="dxa"/>
            <w:vAlign w:val="center"/>
          </w:tcPr>
          <w:p w14:paraId="34527B2F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5B4C82AE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D5101" w14:paraId="54E4C516" w14:textId="77777777" w:rsidTr="002139E1">
        <w:trPr>
          <w:cantSplit/>
          <w:trHeight w:hRule="exact" w:val="410"/>
        </w:trPr>
        <w:tc>
          <w:tcPr>
            <w:tcW w:w="315" w:type="dxa"/>
            <w:vMerge/>
            <w:vAlign w:val="center"/>
          </w:tcPr>
          <w:p w14:paraId="687B4EBF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245" w:type="dxa"/>
            <w:gridSpan w:val="3"/>
            <w:vMerge/>
            <w:vAlign w:val="center"/>
          </w:tcPr>
          <w:p w14:paraId="5D88E088" w14:textId="77777777" w:rsidR="00BD5101" w:rsidRDefault="00BD5101" w:rsidP="007103DC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14:paraId="671AB7DE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070CA029" w14:textId="77777777" w:rsidR="00BD5101" w:rsidRDefault="00BD5101" w:rsidP="007103DC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機器構造</w:t>
            </w:r>
          </w:p>
        </w:tc>
        <w:tc>
          <w:tcPr>
            <w:tcW w:w="4253" w:type="dxa"/>
            <w:vAlign w:val="center"/>
          </w:tcPr>
          <w:p w14:paraId="0A68F693" w14:textId="77777777" w:rsidR="00BD5101" w:rsidRDefault="00BD5101" w:rsidP="007103DC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13" w:type="dxa"/>
            <w:vAlign w:val="center"/>
          </w:tcPr>
          <w:p w14:paraId="77C82949" w14:textId="77777777" w:rsidR="00BD5101" w:rsidRDefault="00BD5101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</w:tbl>
    <w:p w14:paraId="19EFECFF" w14:textId="77777777" w:rsidR="00882915" w:rsidRPr="00AA596E" w:rsidRDefault="00AA596E" w:rsidP="00AA596E">
      <w:pPr>
        <w:rPr>
          <w:snapToGrid w:val="0"/>
          <w:sz w:val="24"/>
        </w:rPr>
      </w:pPr>
      <w:r>
        <w:rPr>
          <w:snapToGrid w:val="0"/>
          <w:sz w:val="24"/>
        </w:rPr>
        <w:br w:type="page"/>
      </w:r>
      <w:r w:rsidR="00B61988" w:rsidRPr="00AA596E">
        <w:rPr>
          <w:rFonts w:hint="eastAsia"/>
          <w:snapToGrid w:val="0"/>
          <w:sz w:val="24"/>
        </w:rPr>
        <w:lastRenderedPageBreak/>
        <w:t xml:space="preserve">不活性ガス消火設備　　　　　　　　　　　　　　　　　　　　　　　　　　　　</w:t>
      </w:r>
      <w:r>
        <w:rPr>
          <w:rFonts w:hint="eastAsia"/>
          <w:snapToGrid w:val="0"/>
          <w:sz w:val="24"/>
        </w:rPr>
        <w:t xml:space="preserve">　　</w:t>
      </w:r>
      <w:r w:rsidR="00B61988" w:rsidRPr="00AA596E">
        <w:rPr>
          <w:rFonts w:hint="eastAsia"/>
          <w:snapToGrid w:val="0"/>
          <w:sz w:val="24"/>
        </w:rPr>
        <w:t>③</w:t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108"/>
        <w:gridCol w:w="1134"/>
        <w:gridCol w:w="845"/>
        <w:gridCol w:w="1276"/>
        <w:gridCol w:w="1417"/>
        <w:gridCol w:w="1418"/>
        <w:gridCol w:w="1418"/>
        <w:gridCol w:w="708"/>
      </w:tblGrid>
      <w:tr w:rsidR="00F10BC8" w14:paraId="79F2C594" w14:textId="77777777" w:rsidTr="002139E1">
        <w:trPr>
          <w:cantSplit/>
          <w:trHeight w:hRule="exact" w:val="440"/>
        </w:trPr>
        <w:tc>
          <w:tcPr>
            <w:tcW w:w="4678" w:type="dxa"/>
            <w:gridSpan w:val="5"/>
            <w:vAlign w:val="center"/>
          </w:tcPr>
          <w:p w14:paraId="5F735668" w14:textId="3D93EE59" w:rsidR="00F10BC8" w:rsidRDefault="00F10BC8" w:rsidP="00F10BC8">
            <w:pPr>
              <w:wordWrap w:val="0"/>
              <w:ind w:left="100" w:right="100"/>
              <w:jc w:val="center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4253" w:type="dxa"/>
            <w:gridSpan w:val="3"/>
            <w:vAlign w:val="center"/>
          </w:tcPr>
          <w:p w14:paraId="4CB856FB" w14:textId="5BB99DD3" w:rsidR="00F10BC8" w:rsidRDefault="00F10BC8" w:rsidP="00F10BC8">
            <w:pPr>
              <w:wordWrap w:val="0"/>
              <w:ind w:left="100" w:right="100"/>
              <w:jc w:val="center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</w:rPr>
              <w:t>種 別・容 量 等 の 内 容</w:t>
            </w:r>
          </w:p>
        </w:tc>
        <w:tc>
          <w:tcPr>
            <w:tcW w:w="708" w:type="dxa"/>
            <w:vAlign w:val="center"/>
          </w:tcPr>
          <w:p w14:paraId="56EDC030" w14:textId="153CD4F4" w:rsidR="00F10BC8" w:rsidRDefault="00F10BC8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4A5E04" w14:paraId="02F3F1E4" w14:textId="77777777" w:rsidTr="003B3E21">
        <w:trPr>
          <w:cantSplit/>
          <w:trHeight w:hRule="exact" w:val="440"/>
        </w:trPr>
        <w:tc>
          <w:tcPr>
            <w:tcW w:w="315" w:type="dxa"/>
            <w:vMerge w:val="restart"/>
            <w:textDirection w:val="tbRlV"/>
            <w:vAlign w:val="center"/>
          </w:tcPr>
          <w:p w14:paraId="607271F7" w14:textId="5113BFDC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　　　　　観　　　　　試　　　　　験</w:t>
            </w:r>
          </w:p>
        </w:tc>
        <w:tc>
          <w:tcPr>
            <w:tcW w:w="1108" w:type="dxa"/>
            <w:vMerge w:val="restart"/>
            <w:vAlign w:val="center"/>
          </w:tcPr>
          <w:p w14:paraId="218B0B51" w14:textId="51FF356B" w:rsidR="004A5E04" w:rsidRDefault="004A5E04" w:rsidP="003B3E21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　管・バルブ等</w:t>
            </w:r>
          </w:p>
        </w:tc>
        <w:tc>
          <w:tcPr>
            <w:tcW w:w="3255" w:type="dxa"/>
            <w:gridSpan w:val="3"/>
            <w:vAlign w:val="center"/>
          </w:tcPr>
          <w:p w14:paraId="6E3DDC31" w14:textId="6B67532B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構造・材質</w:t>
            </w:r>
          </w:p>
        </w:tc>
        <w:tc>
          <w:tcPr>
            <w:tcW w:w="4253" w:type="dxa"/>
            <w:gridSpan w:val="3"/>
            <w:vAlign w:val="center"/>
          </w:tcPr>
          <w:p w14:paraId="563545BA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w w:val="90"/>
              </w:rPr>
            </w:pPr>
          </w:p>
        </w:tc>
        <w:tc>
          <w:tcPr>
            <w:tcW w:w="708" w:type="dxa"/>
            <w:vAlign w:val="center"/>
          </w:tcPr>
          <w:p w14:paraId="54C0C936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27C49828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7454F60E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7A707E2E" w14:textId="77777777" w:rsidR="004A5E04" w:rsidRDefault="004A5E04" w:rsidP="003B3E21">
            <w:pPr>
              <w:wordWrap w:val="0"/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48A597BB" w14:textId="712341D5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口径・使用数等</w:t>
            </w:r>
          </w:p>
        </w:tc>
        <w:tc>
          <w:tcPr>
            <w:tcW w:w="4253" w:type="dxa"/>
            <w:gridSpan w:val="3"/>
            <w:vAlign w:val="center"/>
          </w:tcPr>
          <w:p w14:paraId="13BAC5DD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</w:p>
        </w:tc>
        <w:tc>
          <w:tcPr>
            <w:tcW w:w="708" w:type="dxa"/>
            <w:vAlign w:val="center"/>
          </w:tcPr>
          <w:p w14:paraId="7F457C75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07DBF464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244072B6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577D87DB" w14:textId="77777777" w:rsidR="004A5E04" w:rsidRDefault="004A5E04" w:rsidP="003B3E21">
            <w:pPr>
              <w:wordWrap w:val="0"/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05D1D14D" w14:textId="70A183A2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安全装置等</w:t>
            </w:r>
          </w:p>
        </w:tc>
        <w:tc>
          <w:tcPr>
            <w:tcW w:w="4253" w:type="dxa"/>
            <w:gridSpan w:val="3"/>
            <w:vAlign w:val="center"/>
          </w:tcPr>
          <w:p w14:paraId="5D572A4C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</w:p>
        </w:tc>
        <w:tc>
          <w:tcPr>
            <w:tcW w:w="708" w:type="dxa"/>
            <w:vAlign w:val="center"/>
          </w:tcPr>
          <w:p w14:paraId="73FE8FB4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7C501A9D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421D5819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7AC99DCE" w14:textId="67E57F01" w:rsidR="004A5E04" w:rsidRDefault="004A5E04" w:rsidP="003B3E21">
            <w:pPr>
              <w:wordWrap w:val="0"/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噴射ヘッド</w:t>
            </w:r>
          </w:p>
        </w:tc>
        <w:tc>
          <w:tcPr>
            <w:tcW w:w="3255" w:type="dxa"/>
            <w:gridSpan w:val="3"/>
            <w:vAlign w:val="center"/>
          </w:tcPr>
          <w:p w14:paraId="23B7E92A" w14:textId="6A464046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253" w:type="dxa"/>
            <w:gridSpan w:val="3"/>
            <w:vAlign w:val="center"/>
          </w:tcPr>
          <w:p w14:paraId="6178B783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</w:p>
        </w:tc>
        <w:tc>
          <w:tcPr>
            <w:tcW w:w="708" w:type="dxa"/>
            <w:vAlign w:val="center"/>
          </w:tcPr>
          <w:p w14:paraId="6F2512D3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53403A6F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2BFD6B74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34101ECD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697A7A42" w14:textId="241CA163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構造・性能</w:t>
            </w:r>
          </w:p>
        </w:tc>
        <w:tc>
          <w:tcPr>
            <w:tcW w:w="4253" w:type="dxa"/>
            <w:gridSpan w:val="3"/>
            <w:vAlign w:val="center"/>
          </w:tcPr>
          <w:p w14:paraId="1AB12360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</w:p>
        </w:tc>
        <w:tc>
          <w:tcPr>
            <w:tcW w:w="708" w:type="dxa"/>
            <w:vAlign w:val="center"/>
          </w:tcPr>
          <w:p w14:paraId="18A6D4D9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63EA77FB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18DEAA21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3131788D" w14:textId="77777777" w:rsidR="004A5E04" w:rsidRDefault="004A5E04" w:rsidP="00F10BC8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防護区画等</w:t>
            </w:r>
          </w:p>
        </w:tc>
        <w:tc>
          <w:tcPr>
            <w:tcW w:w="3255" w:type="dxa"/>
            <w:gridSpan w:val="3"/>
            <w:vAlign w:val="center"/>
          </w:tcPr>
          <w:p w14:paraId="51EA746A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</w:t>
            </w:r>
          </w:p>
        </w:tc>
        <w:tc>
          <w:tcPr>
            <w:tcW w:w="4253" w:type="dxa"/>
            <w:gridSpan w:val="3"/>
            <w:vAlign w:val="center"/>
          </w:tcPr>
          <w:p w14:paraId="2A80F361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3005A728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587FF50B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3509B8D8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5104F615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466165A3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開口部の自動閉鎖装置</w:t>
            </w:r>
          </w:p>
        </w:tc>
        <w:tc>
          <w:tcPr>
            <w:tcW w:w="4253" w:type="dxa"/>
            <w:gridSpan w:val="3"/>
            <w:vAlign w:val="center"/>
          </w:tcPr>
          <w:p w14:paraId="2184E82C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02CB9E2E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68C88E5E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3FE898E4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593E30E7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41E6F219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消火剤を付加する開口部面積</w:t>
            </w:r>
          </w:p>
        </w:tc>
        <w:tc>
          <w:tcPr>
            <w:tcW w:w="4253" w:type="dxa"/>
            <w:gridSpan w:val="3"/>
            <w:vAlign w:val="center"/>
          </w:tcPr>
          <w:p w14:paraId="53E27D4D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32EDD31B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42CAE816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710AAB00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414F0CB2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10A6DF82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消火剤流出防止措置</w:t>
            </w:r>
          </w:p>
        </w:tc>
        <w:tc>
          <w:tcPr>
            <w:tcW w:w="4253" w:type="dxa"/>
            <w:gridSpan w:val="3"/>
            <w:vAlign w:val="center"/>
          </w:tcPr>
          <w:p w14:paraId="6CD945B5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66541588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1F6BA315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7D365A1F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292C5811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253B40F2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開口部の位置</w:t>
            </w:r>
          </w:p>
        </w:tc>
        <w:tc>
          <w:tcPr>
            <w:tcW w:w="4253" w:type="dxa"/>
            <w:gridSpan w:val="3"/>
            <w:vAlign w:val="center"/>
          </w:tcPr>
          <w:p w14:paraId="6D37434D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7C1DD46F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777876F8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7F5C20BC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0C60D0C6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7935F4CC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消火剤排出措置</w:t>
            </w:r>
          </w:p>
        </w:tc>
        <w:tc>
          <w:tcPr>
            <w:tcW w:w="4253" w:type="dxa"/>
            <w:gridSpan w:val="3"/>
            <w:vAlign w:val="center"/>
          </w:tcPr>
          <w:p w14:paraId="25FD3125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w w:val="90"/>
              </w:rPr>
            </w:pPr>
          </w:p>
        </w:tc>
        <w:tc>
          <w:tcPr>
            <w:tcW w:w="708" w:type="dxa"/>
            <w:vAlign w:val="center"/>
          </w:tcPr>
          <w:p w14:paraId="7D5315CE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267033B7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6379011A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342C29C6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1D4B56EA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圧力上昇措置</w:t>
            </w:r>
          </w:p>
        </w:tc>
        <w:tc>
          <w:tcPr>
            <w:tcW w:w="4253" w:type="dxa"/>
            <w:gridSpan w:val="3"/>
            <w:vAlign w:val="center"/>
          </w:tcPr>
          <w:p w14:paraId="6E521B82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w w:val="90"/>
              </w:rPr>
            </w:pPr>
          </w:p>
        </w:tc>
        <w:tc>
          <w:tcPr>
            <w:tcW w:w="708" w:type="dxa"/>
            <w:vAlign w:val="center"/>
          </w:tcPr>
          <w:p w14:paraId="5EF63586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1ABBF203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397CCBBF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03A1372E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CE9C8D" w14:textId="77777777" w:rsidR="004A5E04" w:rsidRDefault="004A5E04" w:rsidP="00F10BC8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防護区画に隣接する部分の保安措置</w:t>
            </w:r>
          </w:p>
        </w:tc>
        <w:tc>
          <w:tcPr>
            <w:tcW w:w="2121" w:type="dxa"/>
            <w:gridSpan w:val="2"/>
            <w:vAlign w:val="center"/>
          </w:tcPr>
          <w:p w14:paraId="4358B9F2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消火剤排出措置</w:t>
            </w:r>
          </w:p>
        </w:tc>
        <w:tc>
          <w:tcPr>
            <w:tcW w:w="4253" w:type="dxa"/>
            <w:gridSpan w:val="3"/>
            <w:vAlign w:val="center"/>
          </w:tcPr>
          <w:p w14:paraId="3DE241E5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2C06C4E3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5A9F9DF2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374023C0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32A83B3E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AF57FBA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37320A57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放出表示灯</w:t>
            </w:r>
          </w:p>
        </w:tc>
        <w:tc>
          <w:tcPr>
            <w:tcW w:w="4253" w:type="dxa"/>
            <w:gridSpan w:val="3"/>
            <w:vAlign w:val="center"/>
          </w:tcPr>
          <w:p w14:paraId="15C38A8B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09A6AF4C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0DE0E790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387B349E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699E53DC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A03FD2E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0614BAE3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警報装置</w:t>
            </w:r>
          </w:p>
        </w:tc>
        <w:tc>
          <w:tcPr>
            <w:tcW w:w="4253" w:type="dxa"/>
            <w:gridSpan w:val="3"/>
            <w:vAlign w:val="center"/>
          </w:tcPr>
          <w:p w14:paraId="64523C9A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41EBCB3E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675FD4FA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08203138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560CE3C5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電源</w:t>
            </w:r>
          </w:p>
        </w:tc>
        <w:tc>
          <w:tcPr>
            <w:tcW w:w="3255" w:type="dxa"/>
            <w:gridSpan w:val="3"/>
            <w:vAlign w:val="center"/>
          </w:tcPr>
          <w:p w14:paraId="478ADFC5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常用電源</w:t>
            </w:r>
          </w:p>
        </w:tc>
        <w:tc>
          <w:tcPr>
            <w:tcW w:w="4253" w:type="dxa"/>
            <w:gridSpan w:val="3"/>
            <w:vAlign w:val="center"/>
          </w:tcPr>
          <w:p w14:paraId="35B7754A" w14:textId="77777777" w:rsidR="004A5E04" w:rsidRDefault="004A5E04" w:rsidP="00F10BC8">
            <w:pPr>
              <w:wordWrap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Ｖ　</w:t>
            </w:r>
          </w:p>
        </w:tc>
        <w:tc>
          <w:tcPr>
            <w:tcW w:w="708" w:type="dxa"/>
            <w:vAlign w:val="center"/>
          </w:tcPr>
          <w:p w14:paraId="5A1B60DD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3B019CE2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627A5ABA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0AF77E98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53C04BB5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非常電源の種別</w:t>
            </w:r>
          </w:p>
        </w:tc>
        <w:tc>
          <w:tcPr>
            <w:tcW w:w="4253" w:type="dxa"/>
            <w:gridSpan w:val="3"/>
            <w:vAlign w:val="center"/>
          </w:tcPr>
          <w:p w14:paraId="13254B54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自家発電設備・蓄電池設備・燃料電池設備</w:t>
            </w:r>
          </w:p>
        </w:tc>
        <w:tc>
          <w:tcPr>
            <w:tcW w:w="708" w:type="dxa"/>
            <w:vAlign w:val="center"/>
          </w:tcPr>
          <w:p w14:paraId="18C79090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3FC4057A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47EC6943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538EFD0A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ノズル・ホース等</w:t>
            </w:r>
          </w:p>
        </w:tc>
        <w:tc>
          <w:tcPr>
            <w:tcW w:w="3255" w:type="dxa"/>
            <w:gridSpan w:val="3"/>
            <w:vAlign w:val="center"/>
          </w:tcPr>
          <w:p w14:paraId="2F8E5056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253" w:type="dxa"/>
            <w:gridSpan w:val="3"/>
            <w:vAlign w:val="center"/>
          </w:tcPr>
          <w:p w14:paraId="01ACB5B5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59C398A6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4178A210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5E12FCC0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19772D04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0C06AF13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構造・性能</w:t>
            </w:r>
          </w:p>
        </w:tc>
        <w:tc>
          <w:tcPr>
            <w:tcW w:w="4253" w:type="dxa"/>
            <w:gridSpan w:val="3"/>
            <w:vAlign w:val="center"/>
          </w:tcPr>
          <w:p w14:paraId="77771D5A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2FAE0167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2370DC0B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4BEE0AE4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0624A6D2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47207F89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表示灯・標識</w:t>
            </w:r>
          </w:p>
        </w:tc>
        <w:tc>
          <w:tcPr>
            <w:tcW w:w="4253" w:type="dxa"/>
            <w:gridSpan w:val="3"/>
            <w:vAlign w:val="center"/>
          </w:tcPr>
          <w:p w14:paraId="44C97BEB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00A3B55A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4A5E04" w14:paraId="66AF2344" w14:textId="77777777" w:rsidTr="002139E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3BB65B21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363" w:type="dxa"/>
            <w:gridSpan w:val="4"/>
            <w:vAlign w:val="center"/>
          </w:tcPr>
          <w:p w14:paraId="5DD2CAC1" w14:textId="77777777" w:rsidR="004A5E04" w:rsidRDefault="004A5E0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耐震措置</w:t>
            </w:r>
          </w:p>
        </w:tc>
        <w:tc>
          <w:tcPr>
            <w:tcW w:w="4253" w:type="dxa"/>
            <w:gridSpan w:val="3"/>
            <w:vAlign w:val="center"/>
          </w:tcPr>
          <w:p w14:paraId="7AB93476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2E1E97B7" w14:textId="77777777" w:rsidR="004A5E04" w:rsidRDefault="004A5E0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3850D4" w14:paraId="433D3FBD" w14:textId="77777777" w:rsidTr="003B3E21">
        <w:trPr>
          <w:cantSplit/>
          <w:trHeight w:hRule="exact" w:val="440"/>
        </w:trPr>
        <w:tc>
          <w:tcPr>
            <w:tcW w:w="315" w:type="dxa"/>
            <w:vMerge w:val="restart"/>
            <w:textDirection w:val="tbRlV"/>
            <w:vAlign w:val="center"/>
          </w:tcPr>
          <w:p w14:paraId="67E8D519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　　　能　　　試　　　験</w:t>
            </w:r>
          </w:p>
        </w:tc>
        <w:tc>
          <w:tcPr>
            <w:tcW w:w="1108" w:type="dxa"/>
            <w:vMerge w:val="restart"/>
            <w:vAlign w:val="center"/>
          </w:tcPr>
          <w:p w14:paraId="6A440169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作動試験</w:t>
            </w:r>
          </w:p>
        </w:tc>
        <w:tc>
          <w:tcPr>
            <w:tcW w:w="3255" w:type="dxa"/>
            <w:gridSpan w:val="3"/>
            <w:vAlign w:val="center"/>
          </w:tcPr>
          <w:p w14:paraId="4DF71779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</w:t>
            </w:r>
          </w:p>
        </w:tc>
        <w:tc>
          <w:tcPr>
            <w:tcW w:w="1417" w:type="dxa"/>
            <w:vAlign w:val="center"/>
          </w:tcPr>
          <w:p w14:paraId="1B4C603D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5C14D17C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25B56D45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3C2DC722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3850D4" w14:paraId="116675C5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1FC30E14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18FFD5A2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B35C74" w14:textId="77777777" w:rsidR="003850D4" w:rsidRDefault="003850D4" w:rsidP="00F10BC8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制御装置試験</w:t>
            </w:r>
          </w:p>
        </w:tc>
        <w:tc>
          <w:tcPr>
            <w:tcW w:w="2121" w:type="dxa"/>
            <w:gridSpan w:val="2"/>
            <w:vAlign w:val="center"/>
          </w:tcPr>
          <w:p w14:paraId="60EE953F" w14:textId="0B991BB6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 w:rsidRPr="004A5E04">
              <w:rPr>
                <w:rFonts w:hint="eastAsia"/>
                <w:snapToGrid w:val="0"/>
                <w:sz w:val="16"/>
                <w:szCs w:val="16"/>
              </w:rPr>
              <w:t>A</w:t>
            </w:r>
            <w:r w:rsidRPr="004A5E04">
              <w:rPr>
                <w:snapToGrid w:val="0"/>
                <w:sz w:val="16"/>
                <w:szCs w:val="16"/>
              </w:rPr>
              <w:t>ND</w:t>
            </w:r>
            <w:r w:rsidRPr="004A5E04">
              <w:rPr>
                <w:rFonts w:hint="eastAsia"/>
                <w:snapToGrid w:val="0"/>
                <w:sz w:val="16"/>
                <w:szCs w:val="16"/>
              </w:rPr>
              <w:t>回路制御機能作動状況</w:t>
            </w:r>
          </w:p>
        </w:tc>
        <w:tc>
          <w:tcPr>
            <w:tcW w:w="1417" w:type="dxa"/>
            <w:vAlign w:val="center"/>
          </w:tcPr>
          <w:p w14:paraId="3BE07A30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2DBC5749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2D6D48D0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48F1D5E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3850D4" w14:paraId="2DBABC81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1058C2B1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3831BFB1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793B666" w14:textId="77777777" w:rsidR="003850D4" w:rsidRDefault="003850D4" w:rsidP="00F10BC8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28C963BD" w14:textId="49ECF2D9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遅延時間</w:t>
            </w:r>
          </w:p>
        </w:tc>
        <w:tc>
          <w:tcPr>
            <w:tcW w:w="1417" w:type="dxa"/>
            <w:vAlign w:val="center"/>
          </w:tcPr>
          <w:p w14:paraId="510406BA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2282E8D6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132B165D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77059F3C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3850D4" w14:paraId="44B427A4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22C0B925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568B8B38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268C7D3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48C6B362" w14:textId="73EE2EE5" w:rsidR="003850D4" w:rsidRPr="004A5E04" w:rsidRDefault="003850D4" w:rsidP="00F10BC8">
            <w:pPr>
              <w:wordWrap w:val="0"/>
              <w:ind w:left="100" w:right="100"/>
              <w:jc w:val="distribute"/>
              <w:rPr>
                <w:snapToGrid w:val="0"/>
                <w:w w:val="90"/>
              </w:rPr>
            </w:pPr>
            <w:r w:rsidRPr="004A5E04">
              <w:rPr>
                <w:rFonts w:hint="eastAsia"/>
                <w:snapToGrid w:val="0"/>
                <w:w w:val="90"/>
              </w:rPr>
              <w:t>緊急停止装置作動状況</w:t>
            </w:r>
          </w:p>
        </w:tc>
        <w:tc>
          <w:tcPr>
            <w:tcW w:w="1417" w:type="dxa"/>
            <w:vAlign w:val="center"/>
          </w:tcPr>
          <w:p w14:paraId="09DC8641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6C17224F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4E8C2177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70ECBA4E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3850D4" w14:paraId="79235396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4E61883B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0EB42E7B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167DF81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78F621E4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音響警報先行作動状況</w:t>
            </w:r>
          </w:p>
        </w:tc>
        <w:tc>
          <w:tcPr>
            <w:tcW w:w="1417" w:type="dxa"/>
            <w:vAlign w:val="center"/>
          </w:tcPr>
          <w:p w14:paraId="157F135A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47163059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39499934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78735AF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3850D4" w14:paraId="19296034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5B4A999A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57F38960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4EA1F50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14C00812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自動・手動切替作動状況</w:t>
            </w:r>
          </w:p>
        </w:tc>
        <w:tc>
          <w:tcPr>
            <w:tcW w:w="1417" w:type="dxa"/>
            <w:vAlign w:val="center"/>
          </w:tcPr>
          <w:p w14:paraId="2602635F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44AAFC44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6E9CA4DA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0A6D2B78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3850D4" w14:paraId="21130A05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635C7AEA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6DE43C8B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7F3A305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5" w:type="dxa"/>
            <w:vMerge w:val="restart"/>
            <w:vAlign w:val="center"/>
          </w:tcPr>
          <w:p w14:paraId="2F3F56FA" w14:textId="77777777" w:rsidR="003850D4" w:rsidRDefault="003850D4" w:rsidP="004A5E04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異常信</w:t>
            </w:r>
          </w:p>
          <w:p w14:paraId="08C1E0D8" w14:textId="1389F9C3" w:rsidR="003850D4" w:rsidRDefault="003850D4" w:rsidP="004A5E04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号試験</w:t>
            </w:r>
          </w:p>
        </w:tc>
        <w:tc>
          <w:tcPr>
            <w:tcW w:w="1276" w:type="dxa"/>
            <w:vAlign w:val="center"/>
          </w:tcPr>
          <w:p w14:paraId="10DB72C6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短絡試験</w:t>
            </w:r>
          </w:p>
        </w:tc>
        <w:tc>
          <w:tcPr>
            <w:tcW w:w="1417" w:type="dxa"/>
            <w:vAlign w:val="center"/>
          </w:tcPr>
          <w:p w14:paraId="4DCEC12A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0FD53AAF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0238F790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E7DF453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3850D4" w14:paraId="06BBDCCA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72742194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6C391AB5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5C279FA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5" w:type="dxa"/>
            <w:vMerge/>
            <w:vAlign w:val="center"/>
          </w:tcPr>
          <w:p w14:paraId="70CE5F22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38248A19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地絡試験</w:t>
            </w:r>
          </w:p>
        </w:tc>
        <w:tc>
          <w:tcPr>
            <w:tcW w:w="1417" w:type="dxa"/>
            <w:vAlign w:val="center"/>
          </w:tcPr>
          <w:p w14:paraId="6CD2A68A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684BE495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428D0A0F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37C7CACD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3850D4" w14:paraId="64465585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7011DB57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08" w:type="dxa"/>
            <w:vMerge/>
            <w:vAlign w:val="center"/>
          </w:tcPr>
          <w:p w14:paraId="78188E04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0D2191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音響警報装置試験</w:t>
            </w:r>
          </w:p>
        </w:tc>
        <w:tc>
          <w:tcPr>
            <w:tcW w:w="2121" w:type="dxa"/>
            <w:gridSpan w:val="2"/>
            <w:vAlign w:val="center"/>
          </w:tcPr>
          <w:p w14:paraId="4FCDAA17" w14:textId="77777777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起動装置による作動状況</w:t>
            </w:r>
          </w:p>
        </w:tc>
        <w:tc>
          <w:tcPr>
            <w:tcW w:w="1417" w:type="dxa"/>
            <w:vAlign w:val="center"/>
          </w:tcPr>
          <w:p w14:paraId="20031C35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325DEDA7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5872F5AF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4D48287E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3850D4" w14:paraId="09AE29C4" w14:textId="77777777" w:rsidTr="003B3E21">
        <w:trPr>
          <w:cantSplit/>
          <w:trHeight w:hRule="exact" w:val="440"/>
        </w:trPr>
        <w:tc>
          <w:tcPr>
            <w:tcW w:w="315" w:type="dxa"/>
            <w:vMerge/>
            <w:vAlign w:val="center"/>
          </w:tcPr>
          <w:p w14:paraId="3B4C2A57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  <w:bookmarkStart w:id="0" w:name="_Hlk131669396"/>
          </w:p>
        </w:tc>
        <w:tc>
          <w:tcPr>
            <w:tcW w:w="1108" w:type="dxa"/>
            <w:vMerge/>
            <w:vAlign w:val="center"/>
          </w:tcPr>
          <w:p w14:paraId="7401158F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8A4F380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1B1E6CB7" w14:textId="6C89C74E" w:rsidR="003850D4" w:rsidRDefault="003850D4" w:rsidP="00F10BC8">
            <w:pPr>
              <w:wordWrap w:val="0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</w:rPr>
              <w:t>警報鳴動状況</w:t>
            </w:r>
          </w:p>
        </w:tc>
        <w:tc>
          <w:tcPr>
            <w:tcW w:w="1417" w:type="dxa"/>
            <w:vAlign w:val="center"/>
          </w:tcPr>
          <w:p w14:paraId="793D5B94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41EF3853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11508FDD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AABBE3E" w14:textId="77777777" w:rsidR="003850D4" w:rsidRDefault="003850D4" w:rsidP="00F10BC8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bookmarkEnd w:id="0"/>
    </w:tbl>
    <w:p w14:paraId="7985047D" w14:textId="77777777" w:rsidR="00AA596E" w:rsidRDefault="00AA596E" w:rsidP="00664F14">
      <w:pPr>
        <w:spacing w:after="60"/>
        <w:rPr>
          <w:snapToGrid w:val="0"/>
        </w:rPr>
      </w:pPr>
    </w:p>
    <w:p w14:paraId="7F0A29C4" w14:textId="77777777" w:rsidR="00882915" w:rsidRPr="00AA596E" w:rsidRDefault="00AA596E" w:rsidP="00AA596E">
      <w:pPr>
        <w:rPr>
          <w:snapToGrid w:val="0"/>
          <w:sz w:val="24"/>
        </w:rPr>
      </w:pPr>
      <w:r>
        <w:rPr>
          <w:snapToGrid w:val="0"/>
        </w:rPr>
        <w:br w:type="page"/>
      </w:r>
      <w:r w:rsidR="00B61988" w:rsidRPr="00AA596E">
        <w:rPr>
          <w:rFonts w:hint="eastAsia"/>
          <w:snapToGrid w:val="0"/>
          <w:sz w:val="24"/>
        </w:rPr>
        <w:lastRenderedPageBreak/>
        <w:t xml:space="preserve">不活性ガス消火設備　　　　　　　　　　　　　　　　　　　　　　　　　　　　　</w:t>
      </w:r>
      <w:r>
        <w:rPr>
          <w:rFonts w:hint="eastAsia"/>
          <w:snapToGrid w:val="0"/>
          <w:sz w:val="24"/>
        </w:rPr>
        <w:t xml:space="preserve">　</w:t>
      </w:r>
      <w:r w:rsidR="00B61988" w:rsidRPr="00AA596E">
        <w:rPr>
          <w:rFonts w:hint="eastAsia"/>
          <w:snapToGrid w:val="0"/>
          <w:sz w:val="24"/>
        </w:rPr>
        <w:t>④</w:t>
      </w:r>
    </w:p>
    <w:tbl>
      <w:tblPr>
        <w:tblW w:w="0" w:type="auto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110"/>
        <w:gridCol w:w="1134"/>
        <w:gridCol w:w="2124"/>
        <w:gridCol w:w="1262"/>
        <w:gridCol w:w="1365"/>
        <w:gridCol w:w="1626"/>
        <w:gridCol w:w="708"/>
      </w:tblGrid>
      <w:tr w:rsidR="002139E1" w14:paraId="35563C71" w14:textId="77777777" w:rsidTr="002139E1">
        <w:trPr>
          <w:cantSplit/>
          <w:trHeight w:hRule="exact" w:val="400"/>
        </w:trPr>
        <w:tc>
          <w:tcPr>
            <w:tcW w:w="4683" w:type="dxa"/>
            <w:gridSpan w:val="4"/>
            <w:vAlign w:val="center"/>
          </w:tcPr>
          <w:p w14:paraId="571B9007" w14:textId="7F9E7846" w:rsidR="002139E1" w:rsidRDefault="002139E1" w:rsidP="002139E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4253" w:type="dxa"/>
            <w:gridSpan w:val="3"/>
            <w:vAlign w:val="center"/>
          </w:tcPr>
          <w:p w14:paraId="6BEDDC10" w14:textId="47EB3A33" w:rsidR="002139E1" w:rsidRDefault="002139E1" w:rsidP="004A5E04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 別・容 量 等 の 内 容</w:t>
            </w:r>
          </w:p>
        </w:tc>
        <w:tc>
          <w:tcPr>
            <w:tcW w:w="708" w:type="dxa"/>
            <w:vAlign w:val="center"/>
          </w:tcPr>
          <w:p w14:paraId="1F204DD2" w14:textId="3D4C43A0" w:rsidR="002139E1" w:rsidRDefault="002139E1" w:rsidP="004A5E04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2139E1" w14:paraId="496D1B83" w14:textId="77777777" w:rsidTr="003B3E21">
        <w:trPr>
          <w:cantSplit/>
          <w:trHeight w:hRule="exact" w:val="400"/>
        </w:trPr>
        <w:tc>
          <w:tcPr>
            <w:tcW w:w="315" w:type="dxa"/>
            <w:vMerge w:val="restart"/>
            <w:textDirection w:val="tbRlV"/>
            <w:vAlign w:val="center"/>
          </w:tcPr>
          <w:p w14:paraId="457F40B8" w14:textId="6F2D110C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　　　能　　　試　　　験</w:t>
            </w:r>
          </w:p>
        </w:tc>
        <w:tc>
          <w:tcPr>
            <w:tcW w:w="1110" w:type="dxa"/>
            <w:vMerge w:val="restart"/>
            <w:vAlign w:val="center"/>
          </w:tcPr>
          <w:p w14:paraId="3DE2AFAE" w14:textId="13E0067D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作動試験</w:t>
            </w:r>
          </w:p>
        </w:tc>
        <w:tc>
          <w:tcPr>
            <w:tcW w:w="1134" w:type="dxa"/>
            <w:vMerge w:val="restart"/>
            <w:vAlign w:val="center"/>
          </w:tcPr>
          <w:p w14:paraId="7D3290C4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音響系譜</w:t>
            </w:r>
          </w:p>
          <w:p w14:paraId="5CA10E61" w14:textId="42E700A0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装置試験</w:t>
            </w:r>
          </w:p>
        </w:tc>
        <w:tc>
          <w:tcPr>
            <w:tcW w:w="2124" w:type="dxa"/>
            <w:vAlign w:val="center"/>
          </w:tcPr>
          <w:p w14:paraId="3C7A8213" w14:textId="1D8DACC0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音量</w:t>
            </w:r>
          </w:p>
        </w:tc>
        <w:tc>
          <w:tcPr>
            <w:tcW w:w="1262" w:type="dxa"/>
            <w:vAlign w:val="center"/>
          </w:tcPr>
          <w:p w14:paraId="42DCE0E7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2EACDB21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385F595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3CF2CB46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4B58411E" w14:textId="77777777" w:rsidTr="003B3E21">
        <w:trPr>
          <w:cantSplit/>
          <w:trHeight w:hRule="exact" w:val="400"/>
        </w:trPr>
        <w:tc>
          <w:tcPr>
            <w:tcW w:w="315" w:type="dxa"/>
            <w:vMerge/>
            <w:textDirection w:val="tbRlV"/>
            <w:vAlign w:val="center"/>
          </w:tcPr>
          <w:p w14:paraId="0B469FF0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2F725FB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F342D71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51CF3C7C" w14:textId="5F28F7EC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w w:val="90"/>
              </w:rPr>
              <w:t>音声警報装置作動状況</w:t>
            </w:r>
          </w:p>
        </w:tc>
        <w:tc>
          <w:tcPr>
            <w:tcW w:w="1262" w:type="dxa"/>
            <w:vAlign w:val="center"/>
          </w:tcPr>
          <w:p w14:paraId="165039B1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1EC1EA35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1042C1DB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6C13B6C9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1662DAF4" w14:textId="77777777" w:rsidTr="003B3E21">
        <w:trPr>
          <w:cantSplit/>
          <w:trHeight w:hRule="exact" w:val="400"/>
        </w:trPr>
        <w:tc>
          <w:tcPr>
            <w:tcW w:w="315" w:type="dxa"/>
            <w:vMerge/>
            <w:textDirection w:val="tbRlV"/>
            <w:vAlign w:val="center"/>
          </w:tcPr>
          <w:p w14:paraId="0BC9BF87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55C5483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21BC762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0C70BD07" w14:textId="41BBFF16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自動警報作動状況</w:t>
            </w:r>
          </w:p>
        </w:tc>
        <w:tc>
          <w:tcPr>
            <w:tcW w:w="1262" w:type="dxa"/>
            <w:vAlign w:val="center"/>
          </w:tcPr>
          <w:p w14:paraId="5C1074DB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7E5FE20D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3F700D86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48C3B0CF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4BD8EF2A" w14:textId="77777777" w:rsidTr="003B3E21">
        <w:trPr>
          <w:cantSplit/>
          <w:trHeight w:hRule="exact" w:val="400"/>
        </w:trPr>
        <w:tc>
          <w:tcPr>
            <w:tcW w:w="315" w:type="dxa"/>
            <w:vMerge/>
            <w:textDirection w:val="tbRlV"/>
            <w:vAlign w:val="center"/>
          </w:tcPr>
          <w:p w14:paraId="10FBB55F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2369B7E2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29C01FB0" w14:textId="1B788260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容器弁開放装置作動試験</w:t>
            </w:r>
          </w:p>
        </w:tc>
        <w:tc>
          <w:tcPr>
            <w:tcW w:w="1262" w:type="dxa"/>
            <w:vAlign w:val="center"/>
          </w:tcPr>
          <w:p w14:paraId="4A8C5A76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05772B33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47C0FE32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1E4A69E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270C0EC6" w14:textId="77777777" w:rsidTr="003B3E21">
        <w:trPr>
          <w:cantSplit/>
          <w:trHeight w:hRule="exact" w:val="400"/>
        </w:trPr>
        <w:tc>
          <w:tcPr>
            <w:tcW w:w="315" w:type="dxa"/>
            <w:vMerge/>
            <w:vAlign w:val="center"/>
          </w:tcPr>
          <w:p w14:paraId="6264510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3D85C6E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502D20DA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選択弁作動試験</w:t>
            </w:r>
          </w:p>
        </w:tc>
        <w:tc>
          <w:tcPr>
            <w:tcW w:w="1262" w:type="dxa"/>
            <w:vAlign w:val="center"/>
          </w:tcPr>
          <w:p w14:paraId="6E523238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625D852E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38CB12D9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619EE03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2B3DAED0" w14:textId="77777777" w:rsidTr="003B3E21">
        <w:trPr>
          <w:cantSplit/>
          <w:trHeight w:hRule="exact" w:val="400"/>
        </w:trPr>
        <w:tc>
          <w:tcPr>
            <w:tcW w:w="315" w:type="dxa"/>
            <w:vMerge/>
            <w:vAlign w:val="center"/>
          </w:tcPr>
          <w:p w14:paraId="149F7A47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4522C00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612E666C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閉止弁作動試験</w:t>
            </w:r>
          </w:p>
        </w:tc>
        <w:tc>
          <w:tcPr>
            <w:tcW w:w="1262" w:type="dxa"/>
            <w:vAlign w:val="center"/>
          </w:tcPr>
          <w:p w14:paraId="4C1C23D0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6E96AF96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25DB0335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E16C98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64F2FE75" w14:textId="77777777" w:rsidTr="003B3E21">
        <w:trPr>
          <w:cantSplit/>
          <w:trHeight w:hRule="exact" w:val="400"/>
        </w:trPr>
        <w:tc>
          <w:tcPr>
            <w:tcW w:w="315" w:type="dxa"/>
            <w:vMerge/>
            <w:vAlign w:val="center"/>
          </w:tcPr>
          <w:p w14:paraId="78681D9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4D43A390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36E69B43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消火剤排出試験</w:t>
            </w:r>
          </w:p>
        </w:tc>
        <w:tc>
          <w:tcPr>
            <w:tcW w:w="1262" w:type="dxa"/>
            <w:vAlign w:val="center"/>
          </w:tcPr>
          <w:p w14:paraId="47DF2BE9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57A469ED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59809298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3484C7D5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6C5A3358" w14:textId="77777777" w:rsidTr="003B3E21">
        <w:trPr>
          <w:cantSplit/>
          <w:trHeight w:hRule="exact" w:val="400"/>
        </w:trPr>
        <w:tc>
          <w:tcPr>
            <w:tcW w:w="315" w:type="dxa"/>
            <w:vMerge/>
            <w:vAlign w:val="center"/>
          </w:tcPr>
          <w:p w14:paraId="5918C4A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263D98C2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1A0CA4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附属装置連動試験</w:t>
            </w:r>
          </w:p>
        </w:tc>
        <w:tc>
          <w:tcPr>
            <w:tcW w:w="2124" w:type="dxa"/>
            <w:vAlign w:val="center"/>
          </w:tcPr>
          <w:p w14:paraId="1663B1F8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作動状況</w:t>
            </w:r>
          </w:p>
        </w:tc>
        <w:tc>
          <w:tcPr>
            <w:tcW w:w="1262" w:type="dxa"/>
            <w:vAlign w:val="center"/>
          </w:tcPr>
          <w:p w14:paraId="09AF2807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1F9F391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3A5EB33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E0E798E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32454F68" w14:textId="77777777" w:rsidTr="003B3E21">
        <w:trPr>
          <w:cantSplit/>
          <w:trHeight w:hRule="exact" w:val="400"/>
        </w:trPr>
        <w:tc>
          <w:tcPr>
            <w:tcW w:w="315" w:type="dxa"/>
            <w:vMerge/>
            <w:vAlign w:val="center"/>
          </w:tcPr>
          <w:p w14:paraId="5B70B359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0D9D4B41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65CC1FF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0F8B351F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復旧操作状況</w:t>
            </w:r>
          </w:p>
        </w:tc>
        <w:tc>
          <w:tcPr>
            <w:tcW w:w="1262" w:type="dxa"/>
            <w:vAlign w:val="center"/>
          </w:tcPr>
          <w:p w14:paraId="6A81A5C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0AC2848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636263A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09654F0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3EE13CE1" w14:textId="77777777" w:rsidTr="003B3E21">
        <w:trPr>
          <w:cantSplit/>
          <w:trHeight w:hRule="exact" w:val="400"/>
        </w:trPr>
        <w:tc>
          <w:tcPr>
            <w:tcW w:w="315" w:type="dxa"/>
            <w:vMerge/>
            <w:vAlign w:val="center"/>
          </w:tcPr>
          <w:p w14:paraId="280428EB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42A27492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6D5EDD87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放出表示灯試験</w:t>
            </w:r>
          </w:p>
        </w:tc>
        <w:tc>
          <w:tcPr>
            <w:tcW w:w="1262" w:type="dxa"/>
            <w:vAlign w:val="center"/>
          </w:tcPr>
          <w:p w14:paraId="6B6571B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2DC93681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1B3CBA6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03C8869F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1DEA6DD9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61E969A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5286939D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D9E27A" w14:textId="77777777" w:rsidR="002139E1" w:rsidRDefault="002139E1" w:rsidP="002139E1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防護区画に隣接する部分の保安措置試験</w:t>
            </w:r>
          </w:p>
        </w:tc>
        <w:tc>
          <w:tcPr>
            <w:tcW w:w="2124" w:type="dxa"/>
            <w:vAlign w:val="center"/>
          </w:tcPr>
          <w:p w14:paraId="34D22023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消火剤排出状況</w:t>
            </w:r>
          </w:p>
        </w:tc>
        <w:tc>
          <w:tcPr>
            <w:tcW w:w="1262" w:type="dxa"/>
            <w:vAlign w:val="center"/>
          </w:tcPr>
          <w:p w14:paraId="7C27B2EE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1A085AF6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4D9644A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18D4270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37F0A42F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4584CEAF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12F9F9E7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AF4BCBB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39F9130C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作動状況</w:t>
            </w:r>
          </w:p>
        </w:tc>
        <w:tc>
          <w:tcPr>
            <w:tcW w:w="1262" w:type="dxa"/>
            <w:vAlign w:val="center"/>
          </w:tcPr>
          <w:p w14:paraId="235C8748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2FBE996B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3E10638E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15C81595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74377E76" w14:textId="77777777" w:rsidTr="003B3E21">
        <w:trPr>
          <w:cantSplit/>
          <w:trHeight w:hRule="exact" w:val="630"/>
        </w:trPr>
        <w:tc>
          <w:tcPr>
            <w:tcW w:w="315" w:type="dxa"/>
            <w:vMerge/>
            <w:vAlign w:val="center"/>
          </w:tcPr>
          <w:p w14:paraId="25D77B9D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56ADF606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AC422A9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0172AF79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警報装置作動状況</w:t>
            </w:r>
          </w:p>
        </w:tc>
        <w:tc>
          <w:tcPr>
            <w:tcW w:w="1262" w:type="dxa"/>
            <w:vAlign w:val="center"/>
          </w:tcPr>
          <w:p w14:paraId="27C27506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6A102645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0899082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71DADC0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5E5726A1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0FFB5C32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390CB039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D14E2E" w14:textId="77777777" w:rsidR="002139E1" w:rsidRDefault="002139E1" w:rsidP="002139E1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自動冷凍機試験</w:t>
            </w:r>
          </w:p>
        </w:tc>
        <w:tc>
          <w:tcPr>
            <w:tcW w:w="2124" w:type="dxa"/>
            <w:vAlign w:val="center"/>
          </w:tcPr>
          <w:p w14:paraId="16B0FB87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始動状況</w:t>
            </w:r>
          </w:p>
        </w:tc>
        <w:tc>
          <w:tcPr>
            <w:tcW w:w="4253" w:type="dxa"/>
            <w:gridSpan w:val="3"/>
            <w:vAlign w:val="center"/>
          </w:tcPr>
          <w:p w14:paraId="1EAE2217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708" w:type="dxa"/>
            <w:vAlign w:val="center"/>
          </w:tcPr>
          <w:p w14:paraId="195EA11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1B806F9F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5071D391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39CE3CC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7FEE66D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48DAC3A8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電流</w:t>
            </w:r>
          </w:p>
        </w:tc>
        <w:tc>
          <w:tcPr>
            <w:tcW w:w="4253" w:type="dxa"/>
            <w:gridSpan w:val="3"/>
            <w:vAlign w:val="center"/>
          </w:tcPr>
          <w:p w14:paraId="0B90D8A1" w14:textId="77777777" w:rsidR="002139E1" w:rsidRDefault="002139E1" w:rsidP="002139E1">
            <w:pPr>
              <w:wordWrap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</w:t>
            </w:r>
          </w:p>
        </w:tc>
        <w:tc>
          <w:tcPr>
            <w:tcW w:w="708" w:type="dxa"/>
            <w:vAlign w:val="center"/>
          </w:tcPr>
          <w:p w14:paraId="4ED34EB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20522949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2946DAC3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1E4346EE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604D502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526C5836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温度・圧力値</w:t>
            </w:r>
          </w:p>
        </w:tc>
        <w:tc>
          <w:tcPr>
            <w:tcW w:w="4253" w:type="dxa"/>
            <w:gridSpan w:val="3"/>
            <w:vAlign w:val="center"/>
          </w:tcPr>
          <w:p w14:paraId="2180E915" w14:textId="77777777" w:rsidR="002139E1" w:rsidRDefault="002139E1" w:rsidP="002139E1">
            <w:pPr>
              <w:tabs>
                <w:tab w:val="left" w:pos="1406"/>
                <w:tab w:val="left" w:pos="2398"/>
              </w:tabs>
              <w:wordWrap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℃　　　　</w:t>
            </w:r>
            <w:r>
              <w:rPr>
                <w:snapToGrid w:val="0"/>
              </w:rPr>
              <w:t>MPa</w:t>
            </w:r>
          </w:p>
        </w:tc>
        <w:tc>
          <w:tcPr>
            <w:tcW w:w="708" w:type="dxa"/>
            <w:vAlign w:val="center"/>
          </w:tcPr>
          <w:p w14:paraId="697A9FD2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7ADF19AC" w14:textId="77777777" w:rsidTr="003B3E21">
        <w:trPr>
          <w:cantSplit/>
          <w:trHeight w:hRule="exact" w:val="630"/>
        </w:trPr>
        <w:tc>
          <w:tcPr>
            <w:tcW w:w="315" w:type="dxa"/>
            <w:vMerge w:val="restart"/>
            <w:textDirection w:val="tbRlV"/>
            <w:vAlign w:val="center"/>
          </w:tcPr>
          <w:p w14:paraId="0B06A1E0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総　　　合　　　試　　　験</w:t>
            </w:r>
          </w:p>
        </w:tc>
        <w:tc>
          <w:tcPr>
            <w:tcW w:w="1110" w:type="dxa"/>
            <w:vMerge w:val="restart"/>
            <w:vAlign w:val="center"/>
          </w:tcPr>
          <w:p w14:paraId="187CC560" w14:textId="77777777" w:rsidR="002139E1" w:rsidRDefault="002139E1" w:rsidP="002139E1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総合作動試験</w:t>
            </w:r>
          </w:p>
        </w:tc>
        <w:tc>
          <w:tcPr>
            <w:tcW w:w="1134" w:type="dxa"/>
            <w:vMerge w:val="restart"/>
            <w:vAlign w:val="center"/>
          </w:tcPr>
          <w:p w14:paraId="05ACB3CB" w14:textId="77777777" w:rsidR="002139E1" w:rsidRDefault="002139E1" w:rsidP="002139E1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全域放出方式又は局所放出方式</w:t>
            </w:r>
          </w:p>
        </w:tc>
        <w:tc>
          <w:tcPr>
            <w:tcW w:w="2124" w:type="dxa"/>
            <w:vAlign w:val="center"/>
          </w:tcPr>
          <w:p w14:paraId="6140F50E" w14:textId="77777777" w:rsidR="002139E1" w:rsidRDefault="002139E1" w:rsidP="002139E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選択弁作動状況・</w:t>
            </w:r>
          </w:p>
          <w:p w14:paraId="4D7A23E6" w14:textId="2EF3FD16" w:rsidR="002139E1" w:rsidRDefault="002139E1" w:rsidP="002139E1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放出系路</w:t>
            </w:r>
          </w:p>
        </w:tc>
        <w:tc>
          <w:tcPr>
            <w:tcW w:w="1262" w:type="dxa"/>
            <w:vAlign w:val="center"/>
          </w:tcPr>
          <w:p w14:paraId="61C00E63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1FF4D205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0E29CC6E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74945DCB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33280CBE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5BE8CF19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0D5DD66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3F75C4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239CCDDE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通気状況</w:t>
            </w:r>
          </w:p>
        </w:tc>
        <w:tc>
          <w:tcPr>
            <w:tcW w:w="1262" w:type="dxa"/>
            <w:vAlign w:val="center"/>
          </w:tcPr>
          <w:p w14:paraId="51927399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7A698607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3D47A56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00A0C812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76AC49B2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227DA35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48EF8560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7DC8A62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52B58CF2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気密状況</w:t>
            </w:r>
          </w:p>
        </w:tc>
        <w:tc>
          <w:tcPr>
            <w:tcW w:w="1262" w:type="dxa"/>
            <w:vAlign w:val="center"/>
          </w:tcPr>
          <w:p w14:paraId="19ECF45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32673C19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3D795A48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738955C5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62D8E4DE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4A94177E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2E5610EB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6D3E089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7959C773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区画別貯蔵容器開放数</w:t>
            </w:r>
          </w:p>
        </w:tc>
        <w:tc>
          <w:tcPr>
            <w:tcW w:w="1262" w:type="dxa"/>
            <w:vAlign w:val="center"/>
          </w:tcPr>
          <w:p w14:paraId="04458543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7A15FFD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39045377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7602C1F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7CBE1570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35D11076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3071435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431AE4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00F7F127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音響警報装置作動状況</w:t>
            </w:r>
          </w:p>
        </w:tc>
        <w:tc>
          <w:tcPr>
            <w:tcW w:w="1262" w:type="dxa"/>
            <w:vAlign w:val="center"/>
          </w:tcPr>
          <w:p w14:paraId="42EB1559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4F9EC94E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199D8FB4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4C9EA21D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2D67B408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234960E7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51173118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1C341E2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3AC33E9D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放出表示灯点灯状況</w:t>
            </w:r>
          </w:p>
        </w:tc>
        <w:tc>
          <w:tcPr>
            <w:tcW w:w="1262" w:type="dxa"/>
            <w:vAlign w:val="center"/>
          </w:tcPr>
          <w:p w14:paraId="6F45D9C3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65BFFEAE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119A4855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66D5A6A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074C315D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7E725C70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0451241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7E2FD8B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14:paraId="1A25A041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附属装置作動状況</w:t>
            </w:r>
          </w:p>
        </w:tc>
        <w:tc>
          <w:tcPr>
            <w:tcW w:w="1262" w:type="dxa"/>
            <w:vAlign w:val="center"/>
          </w:tcPr>
          <w:p w14:paraId="3081A087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77F81662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037FA86A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36C92E5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451DF090" w14:textId="77777777" w:rsidTr="003B3E21"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14:paraId="110E6BEB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10" w:type="dxa"/>
            <w:vMerge/>
            <w:vAlign w:val="center"/>
          </w:tcPr>
          <w:p w14:paraId="714ED383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78152AD1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移動式</w:t>
            </w:r>
          </w:p>
        </w:tc>
        <w:tc>
          <w:tcPr>
            <w:tcW w:w="2124" w:type="dxa"/>
            <w:vAlign w:val="center"/>
          </w:tcPr>
          <w:p w14:paraId="5F189939" w14:textId="77777777" w:rsidR="002139E1" w:rsidRDefault="002139E1" w:rsidP="002139E1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移動式作動状況</w:t>
            </w:r>
          </w:p>
        </w:tc>
        <w:tc>
          <w:tcPr>
            <w:tcW w:w="1262" w:type="dxa"/>
            <w:vAlign w:val="center"/>
          </w:tcPr>
          <w:p w14:paraId="4DBAFEF1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19D33839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26" w:type="dxa"/>
            <w:vAlign w:val="center"/>
          </w:tcPr>
          <w:p w14:paraId="57209FEC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19A409F0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2139E1" w14:paraId="3BB17C5B" w14:textId="77777777" w:rsidTr="002139E1">
        <w:trPr>
          <w:cantSplit/>
          <w:trHeight w:hRule="exact" w:val="1904"/>
        </w:trPr>
        <w:tc>
          <w:tcPr>
            <w:tcW w:w="315" w:type="dxa"/>
            <w:textDirection w:val="tbRlV"/>
            <w:vAlign w:val="center"/>
          </w:tcPr>
          <w:p w14:paraId="28A29CE1" w14:textId="77777777" w:rsidR="002139E1" w:rsidRDefault="002139E1" w:rsidP="002139E1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  <w:tc>
          <w:tcPr>
            <w:tcW w:w="9329" w:type="dxa"/>
            <w:gridSpan w:val="7"/>
            <w:vAlign w:val="center"/>
          </w:tcPr>
          <w:p w14:paraId="0169320B" w14:textId="77777777" w:rsidR="002139E1" w:rsidRDefault="002139E1" w:rsidP="002139E1">
            <w:pPr>
              <w:wordWrap w:val="0"/>
              <w:ind w:left="100" w:right="100"/>
              <w:rPr>
                <w:snapToGrid w:val="0"/>
              </w:rPr>
            </w:pPr>
          </w:p>
        </w:tc>
      </w:tr>
    </w:tbl>
    <w:p w14:paraId="22FC76EB" w14:textId="77777777" w:rsidR="00882915" w:rsidRDefault="00A07C8A" w:rsidP="00664F14">
      <w:pPr>
        <w:tabs>
          <w:tab w:val="left" w:pos="348"/>
        </w:tabs>
        <w:wordWrap w:val="0"/>
        <w:spacing w:before="120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備考　１　この用紙の大きさは、日本産業</w:t>
      </w:r>
      <w:r w:rsidR="00B61988">
        <w:rPr>
          <w:rFonts w:hint="eastAsia"/>
          <w:snapToGrid w:val="0"/>
          <w:sz w:val="18"/>
        </w:rPr>
        <w:t>規格Ａ４とすること｡</w:t>
      </w:r>
    </w:p>
    <w:p w14:paraId="4A6ADBBA" w14:textId="77777777" w:rsidR="00882915" w:rsidRDefault="00B61988" w:rsidP="00664F14">
      <w:pPr>
        <w:tabs>
          <w:tab w:val="left" w:pos="348"/>
        </w:tabs>
        <w:wordWrap w:val="0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２　選択肢のある欄は、該当する事項を○印で囲むこと｡</w:t>
      </w:r>
    </w:p>
    <w:p w14:paraId="007C5DEB" w14:textId="77777777" w:rsidR="00882915" w:rsidRDefault="00B61988" w:rsidP="00664F14">
      <w:pPr>
        <w:tabs>
          <w:tab w:val="left" w:pos="348"/>
        </w:tabs>
        <w:wordWrap w:val="0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３　結果の欄には、良否を記入すること｡</w:t>
      </w:r>
    </w:p>
    <w:p w14:paraId="3E2BB0B3" w14:textId="77777777" w:rsidR="00882915" w:rsidRDefault="00B61988" w:rsidP="00664F14">
      <w:pPr>
        <w:tabs>
          <w:tab w:val="left" w:pos="348"/>
        </w:tabs>
        <w:wordWrap w:val="0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４　非常電源及び配線についての試験結果報告書を添付すること｡</w:t>
      </w:r>
    </w:p>
    <w:p w14:paraId="2D26A2F0" w14:textId="45590767" w:rsidR="00882915" w:rsidRDefault="00B61988" w:rsidP="00664F14">
      <w:pPr>
        <w:tabs>
          <w:tab w:val="left" w:pos="348"/>
        </w:tabs>
        <w:wordWrap w:val="0"/>
        <w:ind w:left="720" w:hanging="720"/>
        <w:rPr>
          <w:snapToGrid w:val="0"/>
        </w:rPr>
      </w:pPr>
      <w:r>
        <w:rPr>
          <w:rFonts w:hint="eastAsia"/>
          <w:snapToGrid w:val="0"/>
          <w:sz w:val="18"/>
        </w:rPr>
        <w:t xml:space="preserve">　　　５　</w:t>
      </w:r>
      <w:r w:rsidR="005363D0">
        <w:rPr>
          <w:rFonts w:hint="eastAsia"/>
          <w:snapToGrid w:val="0"/>
          <w:sz w:val="18"/>
        </w:rPr>
        <w:t>総合</w:t>
      </w:r>
      <w:r>
        <w:rPr>
          <w:rFonts w:hint="eastAsia"/>
          <w:snapToGrid w:val="0"/>
          <w:sz w:val="18"/>
        </w:rPr>
        <w:t>操作盤の設けられているものにあっては、</w:t>
      </w:r>
      <w:r w:rsidR="005363D0">
        <w:rPr>
          <w:rFonts w:hint="eastAsia"/>
          <w:snapToGrid w:val="0"/>
          <w:sz w:val="18"/>
        </w:rPr>
        <w:t>総合</w:t>
      </w:r>
      <w:r>
        <w:rPr>
          <w:rFonts w:hint="eastAsia"/>
          <w:snapToGrid w:val="0"/>
          <w:sz w:val="18"/>
        </w:rPr>
        <w:t>操作盤についての試験結果報告書を添付すること｡</w:t>
      </w:r>
    </w:p>
    <w:sectPr w:rsidR="00882915" w:rsidSect="00AA596E">
      <w:headerReference w:type="even" r:id="rId8"/>
      <w:footerReference w:type="even" r:id="rId9"/>
      <w:pgSz w:w="11907" w:h="16839" w:code="9"/>
      <w:pgMar w:top="1134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1968" w14:textId="77777777" w:rsidR="00882915" w:rsidRDefault="00B61988">
      <w:r>
        <w:separator/>
      </w:r>
    </w:p>
  </w:endnote>
  <w:endnote w:type="continuationSeparator" w:id="0">
    <w:p w14:paraId="44E01C05" w14:textId="77777777" w:rsidR="00882915" w:rsidRDefault="00B6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4613" w14:textId="77777777" w:rsidR="00882915" w:rsidRDefault="008829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A34F" w14:textId="77777777" w:rsidR="00882915" w:rsidRDefault="00B61988">
      <w:r>
        <w:separator/>
      </w:r>
    </w:p>
  </w:footnote>
  <w:footnote w:type="continuationSeparator" w:id="0">
    <w:p w14:paraId="08B065A3" w14:textId="77777777" w:rsidR="00882915" w:rsidRDefault="00B6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C6A6" w14:textId="77777777" w:rsidR="00882915" w:rsidRDefault="00B61988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A34B83E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640B93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8084A8A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65451787">
    <w:abstractNumId w:val="0"/>
  </w:num>
  <w:num w:numId="2" w16cid:durableId="1278441365">
    <w:abstractNumId w:val="1"/>
  </w:num>
  <w:num w:numId="3" w16cid:durableId="367218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4F14"/>
    <w:rsid w:val="00106A11"/>
    <w:rsid w:val="002139E1"/>
    <w:rsid w:val="003850D4"/>
    <w:rsid w:val="003B3E21"/>
    <w:rsid w:val="004A5E04"/>
    <w:rsid w:val="005363D0"/>
    <w:rsid w:val="00664F14"/>
    <w:rsid w:val="006767F8"/>
    <w:rsid w:val="007103DC"/>
    <w:rsid w:val="00882915"/>
    <w:rsid w:val="00A07C8A"/>
    <w:rsid w:val="00AA596E"/>
    <w:rsid w:val="00B61988"/>
    <w:rsid w:val="00BD5101"/>
    <w:rsid w:val="00CA56BB"/>
    <w:rsid w:val="00F1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384CE"/>
  <w15:chartTrackingRefBased/>
  <w15:docId w15:val="{5CED2105-895A-4345-B7DD-54C9D9F7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basedOn w:val="a0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4">
    <w:name w:val="List Bullet 4"/>
    <w:basedOn w:val="a"/>
    <w:autoRedefine/>
    <w:semiHidden/>
    <w:pPr>
      <w:numPr>
        <w:numId w:val="1"/>
      </w:numPr>
      <w:overflowPunct/>
      <w:autoSpaceDE/>
      <w:autoSpaceDN/>
      <w:adjustRightInd w:val="0"/>
      <w:textAlignment w:val="baseline"/>
    </w:pPr>
    <w:rPr>
      <w:rFonts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A0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7C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B962-BB11-4959-9591-0195F28C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166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別記様式第６　　　　　　　　　　　　　　　　　　　　　　　　　　　　　　　　　　　　 ①</vt:lpstr>
      <vt:lpstr>別記様式第６　　　　　　　　　　　　　　　　　　　　　　　　　　　　　　　　　　　　 ①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　　　　　　　　　　　　　　　　　　　　　　　　　　　　　　　　　　　　 ①</dc:title>
  <dc:subject/>
  <dc:creator>hi-hiza</dc:creator>
  <cp:keywords/>
  <dc:description/>
  <cp:lastModifiedBy>honbu14</cp:lastModifiedBy>
  <cp:revision>8</cp:revision>
  <cp:lastPrinted>2018-12-11T06:20:00Z</cp:lastPrinted>
  <dcterms:created xsi:type="dcterms:W3CDTF">2017-04-04T07:15:00Z</dcterms:created>
  <dcterms:modified xsi:type="dcterms:W3CDTF">2023-04-06T02:27:00Z</dcterms:modified>
</cp:coreProperties>
</file>